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84" w:rsidRDefault="00BA6EFB" w:rsidP="00F06884">
      <w:r>
        <w:rPr>
          <w:noProof/>
          <w:lang w:eastAsia="zh-TW"/>
        </w:rPr>
        <w:pict>
          <v:shapetype id="_x0000_t202" coordsize="21600,21600" o:spt="202" path="m,l,21600r21600,l21600,xe">
            <v:stroke joinstyle="miter"/>
            <v:path gradientshapeok="t" o:connecttype="rect"/>
          </v:shapetype>
          <v:shape id="_x0000_s1383" type="#_x0000_t202" style="position:absolute;margin-left:698.4pt;margin-top:119.4pt;width:245.25pt;height:25.05pt;z-index:252223488;mso-height-percent:200;mso-height-percent:200;mso-width-relative:margin;mso-height-relative:margin" stroked="f">
            <v:fill opacity="0"/>
            <v:textbox style="mso-fit-shape-to-text:t">
              <w:txbxContent>
                <w:p w:rsidR="00225B33" w:rsidRPr="00DE0267" w:rsidRDefault="00225B33" w:rsidP="00225B33">
                  <w:pPr>
                    <w:jc w:val="center"/>
                    <w:rPr>
                      <w:rFonts w:ascii="Arial Black" w:hAnsi="Arial Black"/>
                      <w:b/>
                    </w:rPr>
                  </w:pPr>
                  <w:proofErr w:type="gramStart"/>
                  <w:r w:rsidRPr="00DE0267">
                    <w:rPr>
                      <w:rFonts w:ascii="Arial Black" w:hAnsi="Arial Black"/>
                      <w:b/>
                    </w:rPr>
                    <w:t>Associational VBS</w:t>
                  </w:r>
                  <w:r w:rsidR="0089027C">
                    <w:rPr>
                      <w:rFonts w:ascii="Arial Black" w:hAnsi="Arial Black"/>
                      <w:b/>
                    </w:rPr>
                    <w:t xml:space="preserve"> Material Workshop</w:t>
                  </w:r>
                  <w:r w:rsidRPr="00DE0267">
                    <w:rPr>
                      <w:rFonts w:ascii="Arial Black" w:hAnsi="Arial Black"/>
                      <w:b/>
                    </w:rPr>
                    <w:t>!</w:t>
                  </w:r>
                  <w:proofErr w:type="gramEnd"/>
                </w:p>
              </w:txbxContent>
            </v:textbox>
            <w10:wrap type="square"/>
          </v:shape>
        </w:pict>
      </w:r>
      <w:r>
        <w:rPr>
          <w:noProof/>
        </w:rPr>
        <w:pict>
          <v:shape id="_x0000_s1375" type="#_x0000_t202" style="position:absolute;margin-left:681.35pt;margin-top:.05pt;width:289.75pt;height:102.25pt;z-index:252186624;mso-height-percent:200;mso-height-percent:200;mso-width-relative:margin;mso-height-relative:margin" fillcolor="#d8d8d8 [2732]" strokecolor="black [3213]" strokeweight="1pt">
            <v:textbox style="mso-fit-shape-to-text:t">
              <w:txbxContent>
                <w:p w:rsidR="00CB2D12" w:rsidRPr="009A3E5A" w:rsidRDefault="00CB2D12" w:rsidP="00CB2D12">
                  <w:pPr>
                    <w:jc w:val="center"/>
                    <w:rPr>
                      <w:b/>
                      <w:sz w:val="24"/>
                      <w:szCs w:val="24"/>
                    </w:rPr>
                  </w:pPr>
                  <w:r w:rsidRPr="009A3E5A">
                    <w:rPr>
                      <w:b/>
                      <w:sz w:val="24"/>
                      <w:szCs w:val="24"/>
                    </w:rPr>
                    <w:t>PRIORITY IBSA Annual Women’s Conference</w:t>
                  </w:r>
                </w:p>
                <w:p w:rsidR="00CB2D12" w:rsidRPr="00CB2D12" w:rsidRDefault="00CB2D12" w:rsidP="00CB2D12">
                  <w:pPr>
                    <w:jc w:val="center"/>
                    <w:rPr>
                      <w:b/>
                    </w:rPr>
                  </w:pPr>
                  <w:r w:rsidRPr="00CB2D12">
                    <w:rPr>
                      <w:b/>
                    </w:rPr>
                    <w:t>April 27-28, 2018 at the Decatur Conference Ctr. and Hotel</w:t>
                  </w:r>
                </w:p>
                <w:p w:rsidR="00CB2D12" w:rsidRPr="009A3E5A" w:rsidRDefault="00CB2D12" w:rsidP="00CB2D12">
                  <w:pPr>
                    <w:jc w:val="both"/>
                    <w:rPr>
                      <w:b/>
                    </w:rPr>
                  </w:pPr>
                  <w:r w:rsidRPr="0003099D">
                    <w:rPr>
                      <w:b/>
                      <w:i/>
                    </w:rPr>
                    <w:t xml:space="preserve">The deadline to register and go with the UBA group is April </w:t>
                  </w:r>
                  <w:proofErr w:type="gramStart"/>
                  <w:r w:rsidRPr="0003099D">
                    <w:rPr>
                      <w:b/>
                      <w:i/>
                    </w:rPr>
                    <w:t>6th</w:t>
                  </w:r>
                  <w:proofErr w:type="gramEnd"/>
                  <w:r w:rsidRPr="0003099D">
                    <w:rPr>
                      <w:b/>
                      <w:i/>
                    </w:rPr>
                    <w:t xml:space="preserve">! </w:t>
                  </w:r>
                  <w:r w:rsidRPr="009A3E5A">
                    <w:rPr>
                      <w:b/>
                    </w:rPr>
                    <w:t xml:space="preserve">For more information on the conference, please visit IBSA.org/Priority or call or email Barb </w:t>
                  </w:r>
                  <w:proofErr w:type="spellStart"/>
                  <w:r w:rsidRPr="009A3E5A">
                    <w:rPr>
                      <w:b/>
                    </w:rPr>
                    <w:t>Troeger</w:t>
                  </w:r>
                  <w:proofErr w:type="spellEnd"/>
                  <w:r w:rsidRPr="009A3E5A">
                    <w:rPr>
                      <w:b/>
                    </w:rPr>
                    <w:t xml:space="preserve"> at </w:t>
                  </w:r>
                  <w:proofErr w:type="gramStart"/>
                  <w:r w:rsidRPr="009A3E5A">
                    <w:rPr>
                      <w:b/>
                    </w:rPr>
                    <w:t>BarbTroeger@IBSA.org ,</w:t>
                  </w:r>
                  <w:proofErr w:type="gramEnd"/>
                  <w:r w:rsidRPr="009A3E5A">
                    <w:rPr>
                      <w:b/>
                    </w:rPr>
                    <w:t xml:space="preserve"> 217-391-3138.</w:t>
                  </w:r>
                </w:p>
              </w:txbxContent>
            </v:textbox>
            <w10:wrap type="squar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88" type="#_x0000_t136" alt="6:00-8:00 p.m.&#10;UBA Office" style="position:absolute;margin-left:681.95pt;margin-top:178.65pt;width:70.7pt;height:34.5pt;z-index:252210176">
            <v:shadow color="#868686"/>
            <v:textpath style="font-family:&quot;Arial Black&quot;;font-size:10pt;v-text-kern:t" trim="t" fitpath="t" string="Tuesday&#10;April 10th"/>
            <w10:wrap type="square"/>
          </v:shape>
        </w:pict>
      </w:r>
      <w:r>
        <w:rPr>
          <w:noProof/>
        </w:rPr>
        <w:pict>
          <v:shape id="_x0000_s1387" type="#_x0000_t136" alt="6:00-8:00 p.m.&#10;UBA Office" style="position:absolute;margin-left:876.75pt;margin-top:178.65pt;width:88.2pt;height:34.5pt;z-index:252209152">
            <v:shadow color="#868686"/>
            <v:textpath style="font-family:&quot;Arial Black&quot;;font-size:10pt;v-text-kern:t" trim="t" fitpath="t" string="6:00-8:00 p.m.&#10;UBA Office"/>
            <w10:wrap type="square"/>
          </v:shape>
        </w:pict>
      </w:r>
      <w:r>
        <w:rPr>
          <w:noProof/>
        </w:rPr>
        <w:drawing>
          <wp:anchor distT="0" distB="0" distL="114300" distR="114300" simplePos="0" relativeHeight="252203008" behindDoc="0" locked="0" layoutInCell="1" allowOverlap="1">
            <wp:simplePos x="0" y="0"/>
            <wp:positionH relativeFrom="column">
              <wp:posOffset>8545830</wp:posOffset>
            </wp:positionH>
            <wp:positionV relativeFrom="paragraph">
              <wp:posOffset>1773555</wp:posOffset>
            </wp:positionV>
            <wp:extent cx="3733800" cy="1000125"/>
            <wp:effectExtent l="19050" t="0" r="0" b="0"/>
            <wp:wrapSquare wrapText="bothSides"/>
            <wp:docPr id="22" name="Picture 22" descr="C:\Users\Beverly\AppData\Local\Microsoft\Windows\Temporary Internet Files\Content.Word\VB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everly\AppData\Local\Microsoft\Windows\Temporary Internet Files\Content.Word\VBS 2018.jpg"/>
                    <pic:cNvPicPr>
                      <a:picLocks noChangeAspect="1" noChangeArrowheads="1"/>
                    </pic:cNvPicPr>
                  </pic:nvPicPr>
                  <pic:blipFill>
                    <a:blip r:embed="rId6" cstate="print"/>
                    <a:srcRect/>
                    <a:stretch>
                      <a:fillRect/>
                    </a:stretch>
                  </pic:blipFill>
                  <pic:spPr bwMode="auto">
                    <a:xfrm>
                      <a:off x="0" y="0"/>
                      <a:ext cx="3733800" cy="1000125"/>
                    </a:xfrm>
                    <a:prstGeom prst="rect">
                      <a:avLst/>
                    </a:prstGeom>
                    <a:noFill/>
                    <a:ln w="9525">
                      <a:noFill/>
                      <a:miter lim="800000"/>
                      <a:headEnd/>
                      <a:tailEnd/>
                    </a:ln>
                  </pic:spPr>
                </pic:pic>
              </a:graphicData>
            </a:graphic>
          </wp:anchor>
        </w:drawing>
      </w:r>
      <w:r>
        <w:rPr>
          <w:noProof/>
          <w:lang w:eastAsia="zh-TW"/>
        </w:rPr>
        <w:pict>
          <v:shape id="_x0000_s1389" type="#_x0000_t202" style="position:absolute;margin-left:681.9pt;margin-top:219.15pt;width:289.2pt;height:48pt;z-index:252212224;mso-position-horizontal-relative:text;mso-position-vertical-relative:text;mso-width-relative:margin;mso-height-relative:margin" stroked="f">
            <v:textbox>
              <w:txbxContent>
                <w:p w:rsidR="00523CBA" w:rsidRPr="0003099D" w:rsidRDefault="00523CBA">
                  <w:pPr>
                    <w:rPr>
                      <w:b/>
                      <w:sz w:val="20"/>
                      <w:szCs w:val="20"/>
                    </w:rPr>
                  </w:pPr>
                  <w:r w:rsidRPr="0003099D">
                    <w:rPr>
                      <w:b/>
                      <w:sz w:val="20"/>
                      <w:szCs w:val="20"/>
                    </w:rPr>
                    <w:t>Come anytime between 6:00 &amp; 8:00 to see a preview of the 2018 VBS materials.</w:t>
                  </w:r>
                  <w:r w:rsidR="0003099D">
                    <w:rPr>
                      <w:b/>
                      <w:sz w:val="20"/>
                      <w:szCs w:val="20"/>
                    </w:rPr>
                    <w:t xml:space="preserve"> </w:t>
                  </w:r>
                  <w:r w:rsidRPr="0003099D">
                    <w:rPr>
                      <w:b/>
                      <w:sz w:val="20"/>
                      <w:szCs w:val="20"/>
                    </w:rPr>
                    <w:t>The UBA receives a commission on the orders, so please plan on ordering through our office!</w:t>
                  </w:r>
                </w:p>
              </w:txbxContent>
            </v:textbox>
            <w10:wrap type="square"/>
          </v:shape>
        </w:pict>
      </w:r>
      <w:r>
        <w:rPr>
          <w:noProof/>
          <w:lang w:eastAsia="zh-TW"/>
        </w:rPr>
        <w:pict>
          <v:shape id="_x0000_s1391" type="#_x0000_t202" style="position:absolute;margin-left:673.05pt;margin-top:369.9pt;width:174pt;height:90.75pt;z-index:252216320;mso-position-horizontal-relative:text;mso-position-vertical-relative:text;mso-width-relative:margin;mso-height-relative:margin" stroked="f">
            <v:textbox>
              <w:txbxContent>
                <w:p w:rsidR="0003099D" w:rsidRPr="0003099D" w:rsidRDefault="001142E4" w:rsidP="0003099D">
                  <w:pPr>
                    <w:jc w:val="both"/>
                    <w:rPr>
                      <w:rFonts w:ascii="Arial" w:hAnsi="Arial" w:cs="Arial"/>
                      <w:sz w:val="20"/>
                      <w:szCs w:val="20"/>
                    </w:rPr>
                  </w:pPr>
                  <w:r w:rsidRPr="0003099D">
                    <w:rPr>
                      <w:rFonts w:ascii="Arial" w:hAnsi="Arial" w:cs="Arial"/>
                      <w:sz w:val="18"/>
                      <w:szCs w:val="18"/>
                    </w:rPr>
                    <w:t xml:space="preserve">Bro. Charles Blair has been leading the Winter Bible Study at Joppa Baptist and </w:t>
                  </w:r>
                  <w:proofErr w:type="spellStart"/>
                  <w:r w:rsidRPr="0003099D">
                    <w:rPr>
                      <w:rFonts w:ascii="Arial" w:hAnsi="Arial" w:cs="Arial"/>
                      <w:sz w:val="18"/>
                      <w:szCs w:val="18"/>
                    </w:rPr>
                    <w:t>Hillerman</w:t>
                  </w:r>
                  <w:proofErr w:type="spellEnd"/>
                  <w:r w:rsidRPr="0003099D">
                    <w:rPr>
                      <w:rFonts w:ascii="Arial" w:hAnsi="Arial" w:cs="Arial"/>
                      <w:sz w:val="18"/>
                      <w:szCs w:val="18"/>
                    </w:rPr>
                    <w:t xml:space="preserve"> Baptist for the past 50 years</w:t>
                  </w:r>
                  <w:r w:rsidR="00442B97">
                    <w:rPr>
                      <w:rFonts w:ascii="Arial" w:hAnsi="Arial" w:cs="Arial"/>
                      <w:sz w:val="18"/>
                      <w:szCs w:val="18"/>
                    </w:rPr>
                    <w:t xml:space="preserve"> and at </w:t>
                  </w:r>
                  <w:proofErr w:type="spellStart"/>
                  <w:r w:rsidR="00442B97">
                    <w:rPr>
                      <w:rFonts w:ascii="Arial" w:hAnsi="Arial" w:cs="Arial"/>
                      <w:sz w:val="18"/>
                      <w:szCs w:val="18"/>
                    </w:rPr>
                    <w:t>Karnak</w:t>
                  </w:r>
                  <w:proofErr w:type="spellEnd"/>
                  <w:r w:rsidR="00442B97">
                    <w:rPr>
                      <w:rFonts w:ascii="Arial" w:hAnsi="Arial" w:cs="Arial"/>
                      <w:sz w:val="18"/>
                      <w:szCs w:val="18"/>
                    </w:rPr>
                    <w:t xml:space="preserve"> 1st Baptist for the past 13 years! </w:t>
                  </w:r>
                  <w:r w:rsidR="0003099D" w:rsidRPr="0003099D">
                    <w:rPr>
                      <w:rFonts w:ascii="Arial" w:hAnsi="Arial" w:cs="Arial"/>
                      <w:sz w:val="18"/>
                      <w:szCs w:val="18"/>
                    </w:rPr>
                    <w:t>Pictured are Bro. David Wright, Bro. Dean West, Bro. Charles Blair</w:t>
                  </w:r>
                  <w:r w:rsidR="00442B97">
                    <w:rPr>
                      <w:rFonts w:ascii="Arial" w:hAnsi="Arial" w:cs="Arial"/>
                      <w:sz w:val="18"/>
                      <w:szCs w:val="18"/>
                    </w:rPr>
                    <w:t xml:space="preserve">, Alma Blair and Bro. Ben </w:t>
                  </w:r>
                  <w:proofErr w:type="spellStart"/>
                  <w:r w:rsidR="00442B97">
                    <w:rPr>
                      <w:rFonts w:ascii="Arial" w:hAnsi="Arial" w:cs="Arial"/>
                      <w:sz w:val="18"/>
                      <w:szCs w:val="18"/>
                    </w:rPr>
                    <w:t>Hottel</w:t>
                  </w:r>
                  <w:proofErr w:type="spellEnd"/>
                  <w:r w:rsidR="0003099D" w:rsidRPr="0003099D">
                    <w:rPr>
                      <w:rFonts w:ascii="Arial" w:hAnsi="Arial" w:cs="Arial"/>
                      <w:sz w:val="20"/>
                      <w:szCs w:val="20"/>
                    </w:rPr>
                    <w:t>.</w:t>
                  </w:r>
                </w:p>
              </w:txbxContent>
            </v:textbox>
            <w10:wrap type="square"/>
          </v:shape>
        </w:pict>
      </w:r>
      <w:r w:rsidR="00DE0267">
        <w:rPr>
          <w:noProof/>
        </w:rPr>
        <w:drawing>
          <wp:anchor distT="0" distB="0" distL="114300" distR="114300" simplePos="0" relativeHeight="252214272" behindDoc="0" locked="0" layoutInCell="1" allowOverlap="1">
            <wp:simplePos x="0" y="0"/>
            <wp:positionH relativeFrom="column">
              <wp:posOffset>10755630</wp:posOffset>
            </wp:positionH>
            <wp:positionV relativeFrom="paragraph">
              <wp:posOffset>4735830</wp:posOffset>
            </wp:positionV>
            <wp:extent cx="1525905" cy="990600"/>
            <wp:effectExtent l="19050" t="0" r="0" b="0"/>
            <wp:wrapSquare wrapText="bothSides"/>
            <wp:docPr id="4" name="Picture 4" descr="C:\Users\Beverly\AppData\Local\Microsoft\Windows\Temporary Internet Files\Content.Word\Bro. Charles B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Bro. Charles Blair.jpg"/>
                    <pic:cNvPicPr>
                      <a:picLocks noChangeAspect="1" noChangeArrowheads="1"/>
                    </pic:cNvPicPr>
                  </pic:nvPicPr>
                  <pic:blipFill>
                    <a:blip r:embed="rId7" cstate="print"/>
                    <a:srcRect/>
                    <a:stretch>
                      <a:fillRect/>
                    </a:stretch>
                  </pic:blipFill>
                  <pic:spPr bwMode="auto">
                    <a:xfrm>
                      <a:off x="0" y="0"/>
                      <a:ext cx="1525905" cy="990600"/>
                    </a:xfrm>
                    <a:prstGeom prst="rect">
                      <a:avLst/>
                    </a:prstGeom>
                    <a:noFill/>
                    <a:ln w="9525">
                      <a:noFill/>
                      <a:miter lim="800000"/>
                      <a:headEnd/>
                      <a:tailEnd/>
                    </a:ln>
                  </pic:spPr>
                </pic:pic>
              </a:graphicData>
            </a:graphic>
          </wp:anchor>
        </w:drawing>
      </w:r>
      <w:r w:rsidR="00DE0267">
        <w:rPr>
          <w:noProof/>
          <w:lang w:eastAsia="zh-TW"/>
        </w:rPr>
        <w:pict>
          <v:shape id="_x0000_s1368" type="#_x0000_t202" style="position:absolute;margin-left:681.95pt;margin-top:286.65pt;width:289.75pt;height:63pt;z-index:252176384;mso-position-horizontal-relative:text;mso-position-vertical-relative:text;mso-width-relative:margin;mso-height-relative:margin" fillcolor="#d8d8d8 [2732]">
            <v:textbox style="mso-next-textbox:#_x0000_s1368">
              <w:txbxContent>
                <w:p w:rsidR="00683AC5" w:rsidRPr="00683AC5" w:rsidRDefault="00683AC5" w:rsidP="00683AC5">
                  <w:pPr>
                    <w:jc w:val="center"/>
                    <w:rPr>
                      <w:rFonts w:ascii="Times New Roman" w:hAnsi="Times New Roman" w:cs="Times New Roman"/>
                      <w:b/>
                      <w:sz w:val="24"/>
                      <w:szCs w:val="24"/>
                    </w:rPr>
                  </w:pPr>
                  <w:r w:rsidRPr="00683AC5">
                    <w:rPr>
                      <w:rFonts w:ascii="Times New Roman" w:hAnsi="Times New Roman" w:cs="Times New Roman"/>
                      <w:b/>
                      <w:sz w:val="24"/>
                      <w:szCs w:val="24"/>
                    </w:rPr>
                    <w:t>UBA Church Leadership Training</w:t>
                  </w:r>
                </w:p>
                <w:p w:rsidR="00683AC5" w:rsidRPr="00907996" w:rsidRDefault="00683AC5" w:rsidP="00683AC5">
                  <w:pPr>
                    <w:jc w:val="center"/>
                    <w:rPr>
                      <w:rFonts w:ascii="Times New Roman" w:hAnsi="Times New Roman" w:cs="Times New Roman"/>
                      <w:b/>
                      <w:sz w:val="20"/>
                      <w:szCs w:val="20"/>
                    </w:rPr>
                  </w:pPr>
                  <w:r w:rsidRPr="00907996">
                    <w:rPr>
                      <w:rFonts w:ascii="Times New Roman" w:hAnsi="Times New Roman" w:cs="Times New Roman"/>
                      <w:b/>
                      <w:sz w:val="20"/>
                      <w:szCs w:val="20"/>
                    </w:rPr>
                    <w:t xml:space="preserve">Tuesday, </w:t>
                  </w:r>
                  <w:r w:rsidR="006777C5" w:rsidRPr="00907996">
                    <w:rPr>
                      <w:rFonts w:ascii="Times New Roman" w:hAnsi="Times New Roman" w:cs="Times New Roman"/>
                      <w:b/>
                      <w:sz w:val="20"/>
                      <w:szCs w:val="20"/>
                    </w:rPr>
                    <w:t>April 24th</w:t>
                  </w:r>
                  <w:r w:rsidRPr="00907996">
                    <w:rPr>
                      <w:rFonts w:ascii="Times New Roman" w:hAnsi="Times New Roman" w:cs="Times New Roman"/>
                      <w:b/>
                      <w:sz w:val="20"/>
                      <w:szCs w:val="20"/>
                    </w:rPr>
                    <w:t>, 6:00pm meal, 6:45pm Training</w:t>
                  </w:r>
                </w:p>
                <w:p w:rsidR="005B2CDF" w:rsidRPr="00907996" w:rsidRDefault="00225B33" w:rsidP="00683AC5">
                  <w:pPr>
                    <w:jc w:val="center"/>
                    <w:rPr>
                      <w:rFonts w:ascii="Times New Roman" w:hAnsi="Times New Roman" w:cs="Times New Roman"/>
                      <w:b/>
                      <w:sz w:val="20"/>
                      <w:szCs w:val="20"/>
                    </w:rPr>
                  </w:pPr>
                  <w:r w:rsidRPr="00907996">
                    <w:rPr>
                      <w:rFonts w:ascii="Times New Roman" w:hAnsi="Times New Roman" w:cs="Times New Roman"/>
                      <w:b/>
                      <w:sz w:val="20"/>
                      <w:szCs w:val="20"/>
                    </w:rPr>
                    <w:t xml:space="preserve">In order to help us plan the dinner, please RSVP by calling our office by Friday, April </w:t>
                  </w:r>
                  <w:proofErr w:type="gramStart"/>
                  <w:r w:rsidRPr="00907996">
                    <w:rPr>
                      <w:rFonts w:ascii="Times New Roman" w:hAnsi="Times New Roman" w:cs="Times New Roman"/>
                      <w:b/>
                      <w:sz w:val="20"/>
                      <w:szCs w:val="20"/>
                    </w:rPr>
                    <w:t>20th</w:t>
                  </w:r>
                  <w:proofErr w:type="gramEnd"/>
                </w:p>
                <w:p w:rsidR="00225B33" w:rsidRPr="00DC51B0" w:rsidRDefault="00225B33" w:rsidP="00683AC5">
                  <w:pPr>
                    <w:jc w:val="center"/>
                    <w:rPr>
                      <w:rFonts w:ascii="Times New Roman" w:hAnsi="Times New Roman" w:cs="Times New Roman"/>
                      <w:sz w:val="20"/>
                      <w:szCs w:val="20"/>
                    </w:rPr>
                  </w:pPr>
                </w:p>
              </w:txbxContent>
            </v:textbox>
            <w10:wrap type="square"/>
          </v:shape>
        </w:pict>
      </w:r>
      <w:r w:rsidR="00DE0267">
        <w:rPr>
          <w:noProof/>
          <w:lang w:eastAsia="zh-TW"/>
        </w:rPr>
        <w:pict>
          <v:shape id="_x0000_s1392" type="#_x0000_t202" style="position:absolute;margin-left:397.2pt;margin-top:476.35pt;width:297.4pt;height:97.4pt;z-index:252218368;mso-position-horizontal-relative:text;mso-position-vertical-relative:text;mso-width-relative:margin;mso-height-relative:margin">
            <v:textbox>
              <w:txbxContent>
                <w:p w:rsidR="0003099D" w:rsidRPr="008D7AFF" w:rsidRDefault="008D7AFF" w:rsidP="008D7AFF">
                  <w:pPr>
                    <w:jc w:val="center"/>
                    <w:rPr>
                      <w:b/>
                    </w:rPr>
                  </w:pPr>
                  <w:r w:rsidRPr="008D7AFF">
                    <w:rPr>
                      <w:b/>
                    </w:rPr>
                    <w:t>SUNDAY SCHOOL TRAINING</w:t>
                  </w:r>
                </w:p>
                <w:p w:rsidR="008D7AFF" w:rsidRPr="008D7AFF" w:rsidRDefault="008D7AFF" w:rsidP="008D7AFF">
                  <w:pPr>
                    <w:jc w:val="center"/>
                    <w:rPr>
                      <w:b/>
                    </w:rPr>
                  </w:pPr>
                  <w:r w:rsidRPr="008D7AFF">
                    <w:rPr>
                      <w:b/>
                    </w:rPr>
                    <w:t>Saturday, April 14th, 10:00 a.m. – Noon</w:t>
                  </w:r>
                </w:p>
                <w:p w:rsidR="008D7AFF" w:rsidRPr="008D7AFF" w:rsidRDefault="008D7AFF" w:rsidP="008D7AFF">
                  <w:pPr>
                    <w:jc w:val="center"/>
                    <w:rPr>
                      <w:b/>
                    </w:rPr>
                  </w:pPr>
                  <w:r w:rsidRPr="008D7AFF">
                    <w:rPr>
                      <w:b/>
                    </w:rPr>
                    <w:t>Theme “Think Big, Grow Big”</w:t>
                  </w:r>
                </w:p>
                <w:p w:rsidR="008D7AFF" w:rsidRPr="008D7AFF" w:rsidRDefault="008D7AFF" w:rsidP="008D7AFF">
                  <w:pPr>
                    <w:jc w:val="both"/>
                    <w:rPr>
                      <w:rFonts w:ascii="Arial" w:hAnsi="Arial" w:cs="Arial"/>
                      <w:sz w:val="20"/>
                      <w:szCs w:val="20"/>
                    </w:rPr>
                  </w:pPr>
                  <w:r w:rsidRPr="008D7AFF">
                    <w:rPr>
                      <w:rFonts w:ascii="Arial" w:hAnsi="Arial" w:cs="Arial"/>
                      <w:sz w:val="20"/>
                      <w:szCs w:val="20"/>
                    </w:rPr>
                    <w:t xml:space="preserve">This training </w:t>
                  </w:r>
                  <w:proofErr w:type="gramStart"/>
                  <w:r w:rsidRPr="008D7AFF">
                    <w:rPr>
                      <w:rFonts w:ascii="Arial" w:hAnsi="Arial" w:cs="Arial"/>
                      <w:sz w:val="20"/>
                      <w:szCs w:val="20"/>
                    </w:rPr>
                    <w:t>will be held</w:t>
                  </w:r>
                  <w:proofErr w:type="gramEnd"/>
                  <w:r w:rsidRPr="008D7AFF">
                    <w:rPr>
                      <w:rFonts w:ascii="Arial" w:hAnsi="Arial" w:cs="Arial"/>
                      <w:sz w:val="20"/>
                      <w:szCs w:val="20"/>
                    </w:rPr>
                    <w:t xml:space="preserve"> at the UBA Office and it is for all Sunday School Directors </w:t>
                  </w:r>
                  <w:r w:rsidR="00907996">
                    <w:rPr>
                      <w:rFonts w:ascii="Arial" w:hAnsi="Arial" w:cs="Arial"/>
                      <w:sz w:val="20"/>
                      <w:szCs w:val="20"/>
                    </w:rPr>
                    <w:t>and</w:t>
                  </w:r>
                  <w:r w:rsidRPr="008D7AFF">
                    <w:rPr>
                      <w:rFonts w:ascii="Arial" w:hAnsi="Arial" w:cs="Arial"/>
                      <w:sz w:val="20"/>
                      <w:szCs w:val="20"/>
                    </w:rPr>
                    <w:t xml:space="preserve"> Teachers. A light lunch </w:t>
                  </w:r>
                  <w:proofErr w:type="gramStart"/>
                  <w:r w:rsidRPr="008D7AFF">
                    <w:rPr>
                      <w:rFonts w:ascii="Arial" w:hAnsi="Arial" w:cs="Arial"/>
                      <w:sz w:val="20"/>
                      <w:szCs w:val="20"/>
                    </w:rPr>
                    <w:t>will be served</w:t>
                  </w:r>
                  <w:proofErr w:type="gramEnd"/>
                  <w:r w:rsidRPr="008D7AFF">
                    <w:rPr>
                      <w:rFonts w:ascii="Arial" w:hAnsi="Arial" w:cs="Arial"/>
                      <w:sz w:val="20"/>
                      <w:szCs w:val="20"/>
                    </w:rPr>
                    <w:t xml:space="preserve">. To register, please call our office by April </w:t>
                  </w:r>
                  <w:proofErr w:type="gramStart"/>
                  <w:r w:rsidRPr="008D7AFF">
                    <w:rPr>
                      <w:rFonts w:ascii="Arial" w:hAnsi="Arial" w:cs="Arial"/>
                      <w:sz w:val="20"/>
                      <w:szCs w:val="20"/>
                    </w:rPr>
                    <w:t>12th</w:t>
                  </w:r>
                  <w:proofErr w:type="gramEnd"/>
                  <w:r w:rsidRPr="008D7AFF">
                    <w:rPr>
                      <w:rFonts w:ascii="Arial" w:hAnsi="Arial" w:cs="Arial"/>
                      <w:sz w:val="20"/>
                      <w:szCs w:val="20"/>
                    </w:rPr>
                    <w:t>.</w:t>
                  </w:r>
                </w:p>
              </w:txbxContent>
            </v:textbox>
          </v:shape>
        </w:pict>
      </w:r>
      <w:r w:rsidR="00DE0267">
        <w:rPr>
          <w:noProof/>
        </w:rPr>
        <w:drawing>
          <wp:anchor distT="0" distB="0" distL="114300" distR="114300" simplePos="0" relativeHeight="252222464" behindDoc="0" locked="0" layoutInCell="1" allowOverlap="1">
            <wp:simplePos x="0" y="0"/>
            <wp:positionH relativeFrom="column">
              <wp:posOffset>573405</wp:posOffset>
            </wp:positionH>
            <wp:positionV relativeFrom="paragraph">
              <wp:posOffset>5669280</wp:posOffset>
            </wp:positionV>
            <wp:extent cx="873125" cy="657225"/>
            <wp:effectExtent l="19050" t="0" r="3175" b="0"/>
            <wp:wrapSquare wrapText="bothSides"/>
            <wp:docPr id="8" name="Picture 8" descr="C:\Users\Beverly\AppData\Local\Microsoft\Windows\Temporary Internet Files\Content.Word\brkfst_17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AppData\Local\Microsoft\Windows\Temporary Internet Files\Content.Word\brkfst_1788c.jpg"/>
                    <pic:cNvPicPr>
                      <a:picLocks noChangeAspect="1" noChangeArrowheads="1"/>
                    </pic:cNvPicPr>
                  </pic:nvPicPr>
                  <pic:blipFill>
                    <a:blip r:embed="rId8" cstate="print"/>
                    <a:srcRect/>
                    <a:stretch>
                      <a:fillRect/>
                    </a:stretch>
                  </pic:blipFill>
                  <pic:spPr bwMode="auto">
                    <a:xfrm>
                      <a:off x="0" y="0"/>
                      <a:ext cx="873125" cy="657225"/>
                    </a:xfrm>
                    <a:prstGeom prst="rect">
                      <a:avLst/>
                    </a:prstGeom>
                    <a:noFill/>
                    <a:ln w="9525">
                      <a:noFill/>
                      <a:miter lim="800000"/>
                      <a:headEnd/>
                      <a:tailEnd/>
                    </a:ln>
                  </pic:spPr>
                </pic:pic>
              </a:graphicData>
            </a:graphic>
          </wp:anchor>
        </w:drawing>
      </w:r>
      <w:r w:rsidR="00DE0267">
        <w:rPr>
          <w:noProof/>
          <w:lang w:eastAsia="zh-TW"/>
        </w:rPr>
        <w:pict>
          <v:shape id="_x0000_s1379" type="#_x0000_t202" style="position:absolute;margin-left:-280.9pt;margin-top:507.6pt;width:4in;height:66.15pt;z-index:252192768;mso-height-percent:200;mso-position-horizontal-relative:text;mso-position-vertical-relative:text;mso-height-percent:200;mso-width-relative:margin;mso-height-relative:margin">
            <v:textbox style="mso-fit-shape-to-text:t">
              <w:txbxContent>
                <w:p w:rsidR="00672369" w:rsidRPr="00DE0267" w:rsidRDefault="00672369">
                  <w:pPr>
                    <w:rPr>
                      <w:rFonts w:ascii="Times New Roman" w:hAnsi="Times New Roman" w:cs="Times New Roman"/>
                    </w:rPr>
                  </w:pPr>
                  <w:r w:rsidRPr="00DE0267">
                    <w:rPr>
                      <w:rFonts w:ascii="Times New Roman" w:hAnsi="Times New Roman" w:cs="Times New Roman"/>
                    </w:rPr>
                    <w:t xml:space="preserve">Illinois Baptist Subscriptions are free! If you would like to subscribe, call 217-786-2600 to give them your mailing address. The paper </w:t>
                  </w:r>
                  <w:proofErr w:type="gramStart"/>
                  <w:r w:rsidRPr="00DE0267">
                    <w:rPr>
                      <w:rFonts w:ascii="Times New Roman" w:hAnsi="Times New Roman" w:cs="Times New Roman"/>
                    </w:rPr>
                    <w:t>is published</w:t>
                  </w:r>
                  <w:proofErr w:type="gramEnd"/>
                  <w:r w:rsidRPr="00DE0267">
                    <w:rPr>
                      <w:rFonts w:ascii="Times New Roman" w:hAnsi="Times New Roman" w:cs="Times New Roman"/>
                    </w:rPr>
                    <w:t xml:space="preserve"> every 3 weeks. You can also subscribe online by visiting ibsa.org</w:t>
                  </w:r>
                </w:p>
              </w:txbxContent>
            </v:textbox>
          </v:shape>
        </w:pict>
      </w:r>
      <w:r w:rsidR="00DE0267" w:rsidRPr="00DE0267">
        <w:rPr>
          <w:noProof/>
        </w:rPr>
        <w:pict>
          <v:shapetype id="_x0000_t32" coordsize="21600,21600" o:spt="32" o:oned="t" path="m,l21600,21600e" filled="f">
            <v:path arrowok="t" fillok="f" o:connecttype="none"/>
            <o:lock v:ext="edit" shapetype="t"/>
          </v:shapetype>
          <v:shape id="_x0000_s1394" type="#_x0000_t32" style="position:absolute;margin-left:-280.9pt;margin-top:435.9pt;width:293.65pt;height:0;z-index:252224512;mso-position-horizontal-relative:text;mso-position-vertical-relative:text;mso-width-relative:margin;mso-height-relative:margin" o:connectortype="straight" strokeweight="1.25pt"/>
        </w:pict>
      </w:r>
      <w:r w:rsidR="00DE0267">
        <w:rPr>
          <w:noProof/>
          <w:lang w:eastAsia="zh-TW"/>
        </w:rPr>
        <w:pict>
          <v:shape id="_x0000_s1393" type="#_x0000_t202" style="position:absolute;margin-left:106.3pt;margin-top:439.75pt;width:170.9pt;height:55.3pt;z-index:252220416;mso-position-horizontal-relative:text;mso-position-vertical-relative:text;mso-width-relative:margin;mso-height-relative:margin" stroked="f">
            <v:fill opacity="0"/>
            <v:textbox>
              <w:txbxContent>
                <w:p w:rsidR="00442B97" w:rsidRPr="00DE0267" w:rsidRDefault="00DE0267" w:rsidP="00DE0267">
                  <w:pPr>
                    <w:jc w:val="center"/>
                    <w:rPr>
                      <w:b/>
                      <w:sz w:val="24"/>
                      <w:szCs w:val="24"/>
                    </w:rPr>
                  </w:pPr>
                  <w:r w:rsidRPr="00DE0267">
                    <w:rPr>
                      <w:b/>
                      <w:sz w:val="24"/>
                      <w:szCs w:val="24"/>
                    </w:rPr>
                    <w:t>Monday, May 7th</w:t>
                  </w:r>
                </w:p>
                <w:p w:rsidR="00DE0267" w:rsidRPr="00DE0267" w:rsidRDefault="00DE0267" w:rsidP="00DE0267">
                  <w:pPr>
                    <w:jc w:val="center"/>
                    <w:rPr>
                      <w:b/>
                      <w:sz w:val="24"/>
                      <w:szCs w:val="24"/>
                    </w:rPr>
                  </w:pPr>
                  <w:proofErr w:type="gramStart"/>
                  <w:r w:rsidRPr="00DE0267">
                    <w:rPr>
                      <w:b/>
                      <w:sz w:val="24"/>
                      <w:szCs w:val="24"/>
                    </w:rPr>
                    <w:t>7:00 a.m.</w:t>
                  </w:r>
                  <w:proofErr w:type="gramEnd"/>
                </w:p>
                <w:p w:rsidR="00DE0267" w:rsidRPr="00DE0267" w:rsidRDefault="00DE0267" w:rsidP="00DE0267">
                  <w:pPr>
                    <w:jc w:val="center"/>
                    <w:rPr>
                      <w:b/>
                      <w:sz w:val="24"/>
                      <w:szCs w:val="24"/>
                    </w:rPr>
                  </w:pPr>
                  <w:r w:rsidRPr="00DE0267">
                    <w:rPr>
                      <w:b/>
                      <w:sz w:val="24"/>
                      <w:szCs w:val="24"/>
                    </w:rPr>
                    <w:t>Old Jumbo’s location in Vienna</w:t>
                  </w:r>
                </w:p>
                <w:p w:rsidR="00DE0267" w:rsidRPr="00DE0267" w:rsidRDefault="00DE0267">
                  <w:pPr>
                    <w:rPr>
                      <w:b/>
                    </w:rPr>
                  </w:pPr>
                </w:p>
              </w:txbxContent>
            </v:textbox>
            <w10:wrap type="square"/>
          </v:shape>
        </w:pict>
      </w:r>
      <w:r w:rsidR="00DE0267">
        <w:rPr>
          <w:noProof/>
          <w:lang w:eastAsia="zh-TW"/>
        </w:rPr>
        <w:pict>
          <v:shape id="_x0000_s1382" type="#_x0000_t202" style="position:absolute;margin-left:-7.3pt;margin-top:123.55pt;width:304.55pt;height:316.05pt;z-index:252198912;mso-height-percent:200;mso-position-horizontal-relative:text;mso-position-vertical-relative:text;mso-height-percent:200;mso-width-relative:margin;mso-height-relative:margin" stroked="f">
            <v:textbox style="mso-fit-shape-to-text:t">
              <w:txbxContent>
                <w:p w:rsidR="000D0573" w:rsidRDefault="000D0573" w:rsidP="00DE0267">
                  <w:pPr>
                    <w:jc w:val="both"/>
                  </w:pPr>
                  <w:r>
                    <w:t xml:space="preserve">     Mt. Zion Missionary Baptist Church, located one mile east of Buncombe, </w:t>
                  </w:r>
                  <w:proofErr w:type="gramStart"/>
                  <w:r>
                    <w:t>was organized</w:t>
                  </w:r>
                  <w:proofErr w:type="gramEnd"/>
                  <w:r>
                    <w:t xml:space="preserve"> in 1850. The present building </w:t>
                  </w:r>
                  <w:proofErr w:type="gramStart"/>
                  <w:r>
                    <w:t>was built</w:t>
                  </w:r>
                  <w:proofErr w:type="gramEnd"/>
                  <w:r>
                    <w:t xml:space="preserve"> in 1896-1897. In 1952, a basement </w:t>
                  </w:r>
                  <w:proofErr w:type="gramStart"/>
                  <w:r>
                    <w:t>was dug</w:t>
                  </w:r>
                  <w:proofErr w:type="gramEnd"/>
                  <w:r>
                    <w:t xml:space="preserve">. In 1983, a new addition was added on to the front of the church and a church steeple </w:t>
                  </w:r>
                  <w:proofErr w:type="gramStart"/>
                  <w:r w:rsidR="0089027C">
                    <w:t>was also</w:t>
                  </w:r>
                  <w:proofErr w:type="gramEnd"/>
                  <w:r w:rsidR="0089027C">
                    <w:t xml:space="preserve"> added</w:t>
                  </w:r>
                  <w:r>
                    <w:t>. Around the year 2002, they added a fellowship hall and</w:t>
                  </w:r>
                  <w:r w:rsidR="0089027C">
                    <w:t xml:space="preserve"> </w:t>
                  </w:r>
                  <w:r>
                    <w:t xml:space="preserve">Sunday </w:t>
                  </w:r>
                  <w:proofErr w:type="gramStart"/>
                  <w:r>
                    <w:t>School</w:t>
                  </w:r>
                  <w:proofErr w:type="gramEnd"/>
                  <w:r>
                    <w:t xml:space="preserve"> classrooms were added upstairs, behind the church. </w:t>
                  </w:r>
                </w:p>
                <w:p w:rsidR="000D0573" w:rsidRDefault="000D0573" w:rsidP="00DE0267">
                  <w:pPr>
                    <w:jc w:val="both"/>
                  </w:pPr>
                  <w:r>
                    <w:t xml:space="preserve">     Mt. Zion has always been a loving and caring congregation to its community, participating in several local events throughout the years. For example, in the year 2000, they gave “Jesus” videos to every household in the Buncombe community. </w:t>
                  </w:r>
                </w:p>
                <w:p w:rsidR="00293762" w:rsidRDefault="00293762" w:rsidP="00DE0267">
                  <w:pPr>
                    <w:jc w:val="both"/>
                  </w:pPr>
                  <w:r>
                    <w:t xml:space="preserve">     Mt. Zion </w:t>
                  </w:r>
                  <w:proofErr w:type="gramStart"/>
                  <w:r>
                    <w:t>has continuously been listed</w:t>
                  </w:r>
                  <w:proofErr w:type="gramEnd"/>
                  <w:r>
                    <w:t xml:space="preserve"> in the top 100</w:t>
                  </w:r>
                  <w:r w:rsidR="00DF54C4">
                    <w:t>,</w:t>
                  </w:r>
                  <w:r>
                    <w:t xml:space="preserve"> in per capita giving</w:t>
                  </w:r>
                  <w:r w:rsidR="002F63BF">
                    <w:t>,</w:t>
                  </w:r>
                  <w:r>
                    <w:t xml:space="preserve"> to the Cooperative Program</w:t>
                  </w:r>
                  <w:r w:rsidR="00DF54C4">
                    <w:t>!</w:t>
                  </w:r>
                  <w:r w:rsidR="002F63BF">
                    <w:t xml:space="preserve"> They also have been very generous in their giving to the Union Baptist Association </w:t>
                  </w:r>
                  <w:r w:rsidR="00DF54C4">
                    <w:t>dating back to 1899!</w:t>
                  </w:r>
                  <w:r w:rsidR="002F63BF">
                    <w:t xml:space="preserve"> </w:t>
                  </w:r>
                </w:p>
                <w:p w:rsidR="002F63BF" w:rsidRDefault="002F63BF" w:rsidP="00DE0267">
                  <w:pPr>
                    <w:jc w:val="both"/>
                  </w:pPr>
                  <w:r>
                    <w:t xml:space="preserve">     Mt. Zion currently has a new pastor, Bro. John </w:t>
                  </w:r>
                  <w:proofErr w:type="spellStart"/>
                  <w:r>
                    <w:t>Yeo</w:t>
                  </w:r>
                  <w:proofErr w:type="spellEnd"/>
                  <w:r>
                    <w:t xml:space="preserve">, Sr. </w:t>
                  </w:r>
                  <w:proofErr w:type="gramStart"/>
                  <w:r>
                    <w:t>We</w:t>
                  </w:r>
                  <w:proofErr w:type="gramEnd"/>
                  <w:r>
                    <w:t xml:space="preserve"> would like to thank Mt. Zion Missionary Baptist for being a shining light in your community, for Jesus</w:t>
                  </w:r>
                  <w:r w:rsidR="00DF54C4">
                    <w:t xml:space="preserve"> and also for being faithful to the Lord’s direction. We are proud to have you as a part of the Union Baptist Association!</w:t>
                  </w:r>
                </w:p>
              </w:txbxContent>
            </v:textbox>
            <w10:wrap type="square"/>
          </v:shape>
        </w:pict>
      </w:r>
      <w:r w:rsidR="00DE0267">
        <w:rPr>
          <w:noProof/>
        </w:rPr>
        <w:pict>
          <v:shape id="_x0000_s1317" type="#_x0000_t202" style="position:absolute;margin-left:351pt;margin-top:313.5pt;width:235.65pt;height:260.25pt;z-index:252091391;mso-position-horizontal-relative:text;mso-position-vertical-relative:text;mso-width-relative:margin;mso-height-relative:margin" stroked="f">
            <v:textbox style="mso-next-textbox:#_x0000_s1317">
              <w:txbxContent>
                <w:p w:rsidR="00F06884" w:rsidRPr="0098038E" w:rsidRDefault="00F06884" w:rsidP="00F06884">
                  <w:pPr>
                    <w:jc w:val="center"/>
                    <w:rPr>
                      <w:b/>
                      <w:sz w:val="20"/>
                      <w:szCs w:val="20"/>
                      <w:u w:val="single"/>
                    </w:rPr>
                  </w:pPr>
                  <w:r w:rsidRPr="0098038E">
                    <w:rPr>
                      <w:b/>
                      <w:sz w:val="20"/>
                      <w:szCs w:val="20"/>
                      <w:u w:val="single"/>
                    </w:rPr>
                    <w:t>PASTOR/WIFE</w:t>
                  </w:r>
                  <w:r w:rsidR="006C3884" w:rsidRPr="0098038E">
                    <w:rPr>
                      <w:b/>
                      <w:sz w:val="20"/>
                      <w:szCs w:val="20"/>
                      <w:u w:val="single"/>
                    </w:rPr>
                    <w:t>/CHURCH STAFF</w:t>
                  </w:r>
                  <w:r w:rsidRPr="0098038E">
                    <w:rPr>
                      <w:b/>
                      <w:sz w:val="20"/>
                      <w:szCs w:val="20"/>
                      <w:u w:val="single"/>
                    </w:rPr>
                    <w:t xml:space="preserve"> BIRTHDAY</w:t>
                  </w:r>
                  <w:r w:rsidR="006C3884" w:rsidRPr="0098038E">
                    <w:rPr>
                      <w:b/>
                      <w:sz w:val="20"/>
                      <w:szCs w:val="20"/>
                      <w:u w:val="single"/>
                    </w:rPr>
                    <w:t>S</w:t>
                  </w:r>
                </w:p>
                <w:p w:rsidR="0068156D" w:rsidRDefault="008A1625" w:rsidP="00F06884">
                  <w:pPr>
                    <w:jc w:val="center"/>
                    <w:rPr>
                      <w:b/>
                      <w:sz w:val="20"/>
                      <w:szCs w:val="20"/>
                    </w:rPr>
                  </w:pPr>
                  <w:r>
                    <w:rPr>
                      <w:b/>
                      <w:sz w:val="20"/>
                      <w:szCs w:val="20"/>
                    </w:rPr>
                    <w:t xml:space="preserve">April 4 – David “Buck” </w:t>
                  </w:r>
                  <w:proofErr w:type="spellStart"/>
                  <w:r>
                    <w:rPr>
                      <w:b/>
                      <w:sz w:val="20"/>
                      <w:szCs w:val="20"/>
                    </w:rPr>
                    <w:t>Siere</w:t>
                  </w:r>
                  <w:proofErr w:type="spellEnd"/>
                  <w:r>
                    <w:rPr>
                      <w:b/>
                      <w:sz w:val="20"/>
                      <w:szCs w:val="20"/>
                    </w:rPr>
                    <w:t xml:space="preserve">, </w:t>
                  </w:r>
                  <w:proofErr w:type="spellStart"/>
                  <w:r>
                    <w:rPr>
                      <w:b/>
                      <w:sz w:val="20"/>
                      <w:szCs w:val="20"/>
                    </w:rPr>
                    <w:t>Brookport</w:t>
                  </w:r>
                  <w:proofErr w:type="spellEnd"/>
                  <w:r>
                    <w:rPr>
                      <w:b/>
                      <w:sz w:val="20"/>
                      <w:szCs w:val="20"/>
                    </w:rPr>
                    <w:t xml:space="preserve"> 1st</w:t>
                  </w:r>
                </w:p>
                <w:p w:rsidR="008A1625" w:rsidRDefault="008A1625" w:rsidP="00F06884">
                  <w:pPr>
                    <w:jc w:val="center"/>
                    <w:rPr>
                      <w:b/>
                      <w:sz w:val="20"/>
                      <w:szCs w:val="20"/>
                    </w:rPr>
                  </w:pPr>
                  <w:r>
                    <w:rPr>
                      <w:b/>
                      <w:sz w:val="20"/>
                      <w:szCs w:val="20"/>
                    </w:rPr>
                    <w:t>April 6 – Jake Ervin, Weaver Creek</w:t>
                  </w:r>
                </w:p>
                <w:p w:rsidR="008A1625" w:rsidRDefault="008A1625" w:rsidP="00F06884">
                  <w:pPr>
                    <w:jc w:val="center"/>
                    <w:rPr>
                      <w:b/>
                      <w:sz w:val="20"/>
                      <w:szCs w:val="20"/>
                    </w:rPr>
                  </w:pPr>
                  <w:r>
                    <w:rPr>
                      <w:b/>
                      <w:sz w:val="20"/>
                      <w:szCs w:val="20"/>
                    </w:rPr>
                    <w:t>April 13 – Mary Hill, New Salem</w:t>
                  </w:r>
                </w:p>
                <w:p w:rsidR="008A1625" w:rsidRDefault="008A1625" w:rsidP="00F06884">
                  <w:pPr>
                    <w:jc w:val="center"/>
                    <w:rPr>
                      <w:b/>
                      <w:sz w:val="20"/>
                      <w:szCs w:val="20"/>
                    </w:rPr>
                  </w:pPr>
                  <w:r>
                    <w:rPr>
                      <w:b/>
                      <w:sz w:val="20"/>
                      <w:szCs w:val="20"/>
                    </w:rPr>
                    <w:t>April 13 – Robin Anderson, Eastland Life</w:t>
                  </w:r>
                </w:p>
                <w:p w:rsidR="008A1625" w:rsidRDefault="008A1625" w:rsidP="00F06884">
                  <w:pPr>
                    <w:jc w:val="center"/>
                    <w:rPr>
                      <w:b/>
                      <w:sz w:val="20"/>
                      <w:szCs w:val="20"/>
                    </w:rPr>
                  </w:pPr>
                  <w:r>
                    <w:rPr>
                      <w:b/>
                      <w:sz w:val="20"/>
                      <w:szCs w:val="20"/>
                    </w:rPr>
                    <w:t>April 13 – Bill Gholson, retired UBA pastor</w:t>
                  </w:r>
                </w:p>
                <w:p w:rsidR="008A1625" w:rsidRDefault="008A1625" w:rsidP="00F06884">
                  <w:pPr>
                    <w:jc w:val="center"/>
                    <w:rPr>
                      <w:b/>
                      <w:sz w:val="20"/>
                      <w:szCs w:val="20"/>
                    </w:rPr>
                  </w:pPr>
                  <w:r>
                    <w:rPr>
                      <w:b/>
                      <w:sz w:val="20"/>
                      <w:szCs w:val="20"/>
                    </w:rPr>
                    <w:t>May 8 – Brian Anderson, Eastland Life</w:t>
                  </w:r>
                </w:p>
                <w:p w:rsidR="005B2CDF" w:rsidRPr="005B2CDF" w:rsidRDefault="005B2CDF" w:rsidP="00F06884">
                  <w:pPr>
                    <w:jc w:val="center"/>
                    <w:rPr>
                      <w:b/>
                      <w:sz w:val="10"/>
                      <w:szCs w:val="10"/>
                    </w:rPr>
                  </w:pPr>
                </w:p>
                <w:p w:rsidR="006C3884" w:rsidRDefault="006C3884" w:rsidP="00F06884">
                  <w:pPr>
                    <w:jc w:val="center"/>
                    <w:rPr>
                      <w:b/>
                      <w:sz w:val="20"/>
                      <w:szCs w:val="20"/>
                      <w:u w:val="single"/>
                    </w:rPr>
                  </w:pPr>
                  <w:proofErr w:type="gramStart"/>
                  <w:r w:rsidRPr="0098038E">
                    <w:rPr>
                      <w:b/>
                      <w:sz w:val="20"/>
                      <w:szCs w:val="20"/>
                      <w:u w:val="single"/>
                    </w:rPr>
                    <w:t>PASTOR &amp;</w:t>
                  </w:r>
                  <w:proofErr w:type="gramEnd"/>
                  <w:r w:rsidRPr="0098038E">
                    <w:rPr>
                      <w:b/>
                      <w:sz w:val="20"/>
                      <w:szCs w:val="20"/>
                      <w:u w:val="single"/>
                    </w:rPr>
                    <w:t xml:space="preserve"> WIFE ANNIVERSARIES</w:t>
                  </w:r>
                </w:p>
                <w:p w:rsidR="005B2CDF" w:rsidRPr="005B2CDF" w:rsidRDefault="005B2CDF" w:rsidP="00F06884">
                  <w:pPr>
                    <w:jc w:val="center"/>
                    <w:rPr>
                      <w:b/>
                      <w:sz w:val="20"/>
                      <w:szCs w:val="20"/>
                    </w:rPr>
                  </w:pPr>
                  <w:r w:rsidRPr="005B2CDF">
                    <w:rPr>
                      <w:b/>
                      <w:sz w:val="20"/>
                      <w:szCs w:val="20"/>
                    </w:rPr>
                    <w:t>April 2 – Terry &amp; Linda Mathis, UBA</w:t>
                  </w:r>
                </w:p>
                <w:p w:rsidR="005B2CDF" w:rsidRPr="005B2CDF" w:rsidRDefault="005B2CDF" w:rsidP="00F06884">
                  <w:pPr>
                    <w:jc w:val="center"/>
                    <w:rPr>
                      <w:b/>
                      <w:sz w:val="20"/>
                      <w:szCs w:val="20"/>
                    </w:rPr>
                  </w:pPr>
                  <w:r w:rsidRPr="005B2CDF">
                    <w:rPr>
                      <w:b/>
                      <w:sz w:val="20"/>
                      <w:szCs w:val="20"/>
                    </w:rPr>
                    <w:t xml:space="preserve">April 4 – </w:t>
                  </w:r>
                  <w:proofErr w:type="spellStart"/>
                  <w:r w:rsidRPr="005B2CDF">
                    <w:rPr>
                      <w:b/>
                      <w:sz w:val="20"/>
                      <w:szCs w:val="20"/>
                    </w:rPr>
                    <w:t>Trad</w:t>
                  </w:r>
                  <w:proofErr w:type="spellEnd"/>
                  <w:r w:rsidRPr="005B2CDF">
                    <w:rPr>
                      <w:b/>
                      <w:sz w:val="20"/>
                      <w:szCs w:val="20"/>
                    </w:rPr>
                    <w:t xml:space="preserve"> &amp; </w:t>
                  </w:r>
                  <w:proofErr w:type="spellStart"/>
                  <w:r w:rsidRPr="005B2CDF">
                    <w:rPr>
                      <w:b/>
                      <w:sz w:val="20"/>
                      <w:szCs w:val="20"/>
                    </w:rPr>
                    <w:t>Kamie</w:t>
                  </w:r>
                  <w:proofErr w:type="spellEnd"/>
                  <w:r w:rsidRPr="005B2CDF">
                    <w:rPr>
                      <w:b/>
                      <w:sz w:val="20"/>
                      <w:szCs w:val="20"/>
                    </w:rPr>
                    <w:t xml:space="preserve"> York, Waldo Missionary</w:t>
                  </w:r>
                </w:p>
                <w:p w:rsidR="005B2CDF" w:rsidRPr="005B2CDF" w:rsidRDefault="005B2CDF" w:rsidP="00F06884">
                  <w:pPr>
                    <w:jc w:val="center"/>
                    <w:rPr>
                      <w:b/>
                      <w:sz w:val="20"/>
                      <w:szCs w:val="20"/>
                    </w:rPr>
                  </w:pPr>
                  <w:r w:rsidRPr="005B2CDF">
                    <w:rPr>
                      <w:b/>
                      <w:sz w:val="20"/>
                      <w:szCs w:val="20"/>
                    </w:rPr>
                    <w:t xml:space="preserve">April 4 – Frank &amp; Sara </w:t>
                  </w:r>
                  <w:proofErr w:type="spellStart"/>
                  <w:r w:rsidRPr="005B2CDF">
                    <w:rPr>
                      <w:b/>
                      <w:sz w:val="20"/>
                      <w:szCs w:val="20"/>
                    </w:rPr>
                    <w:t>Forthman</w:t>
                  </w:r>
                  <w:proofErr w:type="spellEnd"/>
                  <w:r w:rsidRPr="005B2CDF">
                    <w:rPr>
                      <w:b/>
                      <w:sz w:val="20"/>
                      <w:szCs w:val="20"/>
                    </w:rPr>
                    <w:t>, New Hope</w:t>
                  </w:r>
                  <w:r>
                    <w:rPr>
                      <w:b/>
                      <w:sz w:val="20"/>
                      <w:szCs w:val="20"/>
                    </w:rPr>
                    <w:t xml:space="preserve"> </w:t>
                  </w:r>
                </w:p>
                <w:p w:rsidR="005B2CDF" w:rsidRDefault="005B2CDF" w:rsidP="00F06884">
                  <w:pPr>
                    <w:jc w:val="center"/>
                    <w:rPr>
                      <w:b/>
                      <w:sz w:val="20"/>
                      <w:szCs w:val="20"/>
                    </w:rPr>
                  </w:pPr>
                  <w:r w:rsidRPr="005B2CDF">
                    <w:rPr>
                      <w:b/>
                      <w:sz w:val="20"/>
                      <w:szCs w:val="20"/>
                    </w:rPr>
                    <w:t>May 22 – Gary &amp; Vicki</w:t>
                  </w:r>
                  <w:r>
                    <w:rPr>
                      <w:b/>
                      <w:sz w:val="20"/>
                      <w:szCs w:val="20"/>
                    </w:rPr>
                    <w:t>e</w:t>
                  </w:r>
                  <w:r w:rsidRPr="005B2CDF">
                    <w:rPr>
                      <w:b/>
                      <w:sz w:val="20"/>
                      <w:szCs w:val="20"/>
                    </w:rPr>
                    <w:t xml:space="preserve"> O’Neal</w:t>
                  </w:r>
                  <w:r>
                    <w:rPr>
                      <w:b/>
                      <w:sz w:val="20"/>
                      <w:szCs w:val="20"/>
                    </w:rPr>
                    <w:t>, Cypress First</w:t>
                  </w:r>
                </w:p>
                <w:p w:rsidR="005B2CDF" w:rsidRDefault="005B2CDF" w:rsidP="00F06884">
                  <w:pPr>
                    <w:jc w:val="center"/>
                    <w:rPr>
                      <w:b/>
                      <w:sz w:val="20"/>
                      <w:szCs w:val="20"/>
                    </w:rPr>
                  </w:pPr>
                  <w:r>
                    <w:rPr>
                      <w:b/>
                      <w:sz w:val="20"/>
                      <w:szCs w:val="20"/>
                    </w:rPr>
                    <w:t>May 23 – Joe &amp; Grace Buchanan, Metropolis First</w:t>
                  </w:r>
                </w:p>
                <w:p w:rsidR="005B2CDF" w:rsidRPr="005B2CDF" w:rsidRDefault="005B2CDF" w:rsidP="00F06884">
                  <w:pPr>
                    <w:jc w:val="center"/>
                    <w:rPr>
                      <w:b/>
                      <w:sz w:val="10"/>
                      <w:szCs w:val="10"/>
                    </w:rPr>
                  </w:pPr>
                </w:p>
                <w:p w:rsidR="006B56E4" w:rsidRDefault="006B56E4" w:rsidP="00F06884">
                  <w:pPr>
                    <w:jc w:val="center"/>
                    <w:rPr>
                      <w:b/>
                      <w:sz w:val="20"/>
                      <w:szCs w:val="20"/>
                      <w:u w:val="single"/>
                    </w:rPr>
                  </w:pPr>
                  <w:r>
                    <w:rPr>
                      <w:b/>
                      <w:sz w:val="20"/>
                      <w:szCs w:val="20"/>
                      <w:u w:val="single"/>
                    </w:rPr>
                    <w:t>Pastor Church Anniversary</w:t>
                  </w:r>
                </w:p>
                <w:p w:rsidR="005B2CDF" w:rsidRDefault="005B2CDF" w:rsidP="00F06884">
                  <w:pPr>
                    <w:jc w:val="center"/>
                    <w:rPr>
                      <w:b/>
                      <w:sz w:val="20"/>
                      <w:szCs w:val="20"/>
                    </w:rPr>
                  </w:pPr>
                  <w:r>
                    <w:rPr>
                      <w:b/>
                      <w:sz w:val="20"/>
                      <w:szCs w:val="20"/>
                    </w:rPr>
                    <w:t xml:space="preserve">Brian Anderson - Eastland Life – </w:t>
                  </w:r>
                  <w:proofErr w:type="gramStart"/>
                  <w:r>
                    <w:rPr>
                      <w:b/>
                      <w:sz w:val="20"/>
                      <w:szCs w:val="20"/>
                    </w:rPr>
                    <w:t>April,</w:t>
                  </w:r>
                  <w:proofErr w:type="gramEnd"/>
                  <w:r>
                    <w:rPr>
                      <w:b/>
                      <w:sz w:val="20"/>
                      <w:szCs w:val="20"/>
                    </w:rPr>
                    <w:t xml:space="preserve"> 2005</w:t>
                  </w:r>
                </w:p>
                <w:p w:rsidR="005B2CDF" w:rsidRDefault="005B2CDF" w:rsidP="00F06884">
                  <w:pPr>
                    <w:jc w:val="center"/>
                    <w:rPr>
                      <w:b/>
                      <w:sz w:val="20"/>
                      <w:szCs w:val="20"/>
                    </w:rPr>
                  </w:pPr>
                  <w:proofErr w:type="spellStart"/>
                  <w:r>
                    <w:rPr>
                      <w:b/>
                      <w:sz w:val="20"/>
                      <w:szCs w:val="20"/>
                    </w:rPr>
                    <w:t>Trad</w:t>
                  </w:r>
                  <w:proofErr w:type="spellEnd"/>
                  <w:r>
                    <w:rPr>
                      <w:b/>
                      <w:sz w:val="20"/>
                      <w:szCs w:val="20"/>
                    </w:rPr>
                    <w:t xml:space="preserve"> York </w:t>
                  </w:r>
                  <w:proofErr w:type="gramStart"/>
                  <w:r>
                    <w:rPr>
                      <w:b/>
                      <w:sz w:val="20"/>
                      <w:szCs w:val="20"/>
                    </w:rPr>
                    <w:t>-  Waldo</w:t>
                  </w:r>
                  <w:proofErr w:type="gramEnd"/>
                  <w:r>
                    <w:rPr>
                      <w:b/>
                      <w:sz w:val="20"/>
                      <w:szCs w:val="20"/>
                    </w:rPr>
                    <w:t xml:space="preserve"> Missionary – April, 2011</w:t>
                  </w:r>
                </w:p>
                <w:p w:rsidR="005B2CDF" w:rsidRDefault="005B2CDF" w:rsidP="00F06884">
                  <w:pPr>
                    <w:jc w:val="center"/>
                    <w:rPr>
                      <w:b/>
                      <w:sz w:val="20"/>
                      <w:szCs w:val="20"/>
                    </w:rPr>
                  </w:pPr>
                  <w:r>
                    <w:rPr>
                      <w:b/>
                      <w:sz w:val="20"/>
                      <w:szCs w:val="20"/>
                    </w:rPr>
                    <w:t xml:space="preserve">Jake Ervin – Weaver Creek – </w:t>
                  </w:r>
                  <w:proofErr w:type="gramStart"/>
                  <w:r>
                    <w:rPr>
                      <w:b/>
                      <w:sz w:val="20"/>
                      <w:szCs w:val="20"/>
                    </w:rPr>
                    <w:t>April,</w:t>
                  </w:r>
                  <w:proofErr w:type="gramEnd"/>
                  <w:r>
                    <w:rPr>
                      <w:b/>
                      <w:sz w:val="20"/>
                      <w:szCs w:val="20"/>
                    </w:rPr>
                    <w:t xml:space="preserve"> 2014</w:t>
                  </w:r>
                </w:p>
                <w:p w:rsidR="005B2CDF" w:rsidRPr="005B2CDF" w:rsidRDefault="005B2CDF" w:rsidP="00F06884">
                  <w:pPr>
                    <w:jc w:val="center"/>
                    <w:rPr>
                      <w:b/>
                      <w:sz w:val="20"/>
                      <w:szCs w:val="20"/>
                    </w:rPr>
                  </w:pPr>
                  <w:r>
                    <w:rPr>
                      <w:b/>
                      <w:sz w:val="20"/>
                      <w:szCs w:val="20"/>
                    </w:rPr>
                    <w:t xml:space="preserve"> </w:t>
                  </w:r>
                </w:p>
              </w:txbxContent>
            </v:textbox>
            <w10:wrap type="square"/>
          </v:shape>
        </w:pict>
      </w:r>
      <w:r w:rsidR="00E16A82">
        <w:rPr>
          <w:noProof/>
          <w:lang w:eastAsia="zh-TW"/>
        </w:rPr>
        <w:pict>
          <v:shape id="_x0000_s1381" type="#_x0000_t202" style="position:absolute;margin-left:142.85pt;margin-top:102.15pt;width:177.1pt;height:21.25pt;z-index:252196864;mso-height-percent:200;mso-position-horizontal-relative:text;mso-position-vertical-relative:text;mso-height-percent:200;mso-width-relative:margin;mso-height-relative:margin" stroked="f">
            <v:fill opacity="0"/>
            <v:textbox style="mso-fit-shape-to-text:t">
              <w:txbxContent>
                <w:p w:rsidR="000D0573" w:rsidRPr="000D0573" w:rsidRDefault="000D0573">
                  <w:pPr>
                    <w:rPr>
                      <w:b/>
                      <w:sz w:val="20"/>
                      <w:szCs w:val="20"/>
                    </w:rPr>
                  </w:pPr>
                  <w:r w:rsidRPr="000D0573">
                    <w:rPr>
                      <w:b/>
                      <w:sz w:val="20"/>
                      <w:szCs w:val="20"/>
                    </w:rPr>
                    <w:t xml:space="preserve">Pastor John </w:t>
                  </w:r>
                  <w:proofErr w:type="spellStart"/>
                  <w:r w:rsidRPr="000D0573">
                    <w:rPr>
                      <w:b/>
                      <w:sz w:val="20"/>
                      <w:szCs w:val="20"/>
                    </w:rPr>
                    <w:t>Yeo</w:t>
                  </w:r>
                  <w:proofErr w:type="spellEnd"/>
                  <w:r w:rsidRPr="000D0573">
                    <w:rPr>
                      <w:b/>
                      <w:sz w:val="20"/>
                      <w:szCs w:val="20"/>
                    </w:rPr>
                    <w:t xml:space="preserve"> and his wife, Betty</w:t>
                  </w:r>
                </w:p>
              </w:txbxContent>
            </v:textbox>
            <w10:wrap type="square"/>
          </v:shape>
        </w:pict>
      </w:r>
      <w:r w:rsidR="000D0573">
        <w:rPr>
          <w:noProof/>
        </w:rPr>
        <w:drawing>
          <wp:anchor distT="0" distB="0" distL="114300" distR="114300" simplePos="0" relativeHeight="252193792" behindDoc="0" locked="0" layoutInCell="1" allowOverlap="1">
            <wp:simplePos x="0" y="0"/>
            <wp:positionH relativeFrom="column">
              <wp:posOffset>211455</wp:posOffset>
            </wp:positionH>
            <wp:positionV relativeFrom="paragraph">
              <wp:posOffset>506730</wp:posOffset>
            </wp:positionV>
            <wp:extent cx="1466850" cy="1076325"/>
            <wp:effectExtent l="19050" t="0" r="0" b="0"/>
            <wp:wrapSquare wrapText="bothSides"/>
            <wp:docPr id="7" name="Picture 7" descr="C:\Users\Beverly\AppData\Local\Microsoft\Windows\Temporary Internet Files\Content.Word\Mt. Z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AppData\Local\Microsoft\Windows\Temporary Internet Files\Content.Word\Mt. Zion.jpg"/>
                    <pic:cNvPicPr>
                      <a:picLocks noChangeAspect="1" noChangeArrowheads="1"/>
                    </pic:cNvPicPr>
                  </pic:nvPicPr>
                  <pic:blipFill>
                    <a:blip r:embed="rId9" cstate="print"/>
                    <a:srcRect/>
                    <a:stretch>
                      <a:fillRect/>
                    </a:stretch>
                  </pic:blipFill>
                  <pic:spPr bwMode="auto">
                    <a:xfrm>
                      <a:off x="0" y="0"/>
                      <a:ext cx="1466850" cy="1076325"/>
                    </a:xfrm>
                    <a:prstGeom prst="rect">
                      <a:avLst/>
                    </a:prstGeom>
                    <a:noFill/>
                    <a:ln w="9525">
                      <a:noFill/>
                      <a:miter lim="800000"/>
                      <a:headEnd/>
                      <a:tailEnd/>
                    </a:ln>
                  </pic:spPr>
                </pic:pic>
              </a:graphicData>
            </a:graphic>
          </wp:anchor>
        </w:drawing>
      </w:r>
      <w:r w:rsidR="000D0573">
        <w:rPr>
          <w:noProof/>
        </w:rPr>
        <w:drawing>
          <wp:anchor distT="0" distB="0" distL="114300" distR="114300" simplePos="0" relativeHeight="252194816" behindDoc="0" locked="0" layoutInCell="1" allowOverlap="1">
            <wp:simplePos x="0" y="0"/>
            <wp:positionH relativeFrom="column">
              <wp:posOffset>2087880</wp:posOffset>
            </wp:positionH>
            <wp:positionV relativeFrom="paragraph">
              <wp:posOffset>507365</wp:posOffset>
            </wp:positionV>
            <wp:extent cx="1666875" cy="847725"/>
            <wp:effectExtent l="19050" t="0" r="9525" b="0"/>
            <wp:wrapSquare wrapText="bothSides"/>
            <wp:docPr id="16" name="Picture 16" descr="C:\Users\Beverly\AppData\Local\Microsoft\Windows\Temporary Internet Files\Content.Word\John and Betty Y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verly\AppData\Local\Microsoft\Windows\Temporary Internet Files\Content.Word\John and Betty Yeo.jpg"/>
                    <pic:cNvPicPr>
                      <a:picLocks noChangeAspect="1" noChangeArrowheads="1"/>
                    </pic:cNvPicPr>
                  </pic:nvPicPr>
                  <pic:blipFill>
                    <a:blip r:embed="rId10" cstate="print"/>
                    <a:srcRect/>
                    <a:stretch>
                      <a:fillRect/>
                    </a:stretch>
                  </pic:blipFill>
                  <pic:spPr bwMode="auto">
                    <a:xfrm>
                      <a:off x="0" y="0"/>
                      <a:ext cx="1666875" cy="847725"/>
                    </a:xfrm>
                    <a:prstGeom prst="rect">
                      <a:avLst/>
                    </a:prstGeom>
                    <a:noFill/>
                    <a:ln w="9525">
                      <a:noFill/>
                      <a:miter lim="800000"/>
                      <a:headEnd/>
                      <a:tailEnd/>
                    </a:ln>
                  </pic:spPr>
                </pic:pic>
              </a:graphicData>
            </a:graphic>
          </wp:anchor>
        </w:drawing>
      </w:r>
      <w:r w:rsidR="00E16A82">
        <w:rPr>
          <w:noProof/>
        </w:rPr>
        <w:pict>
          <v:shape id="_x0000_s1347" type="#_x0000_t202" style="position:absolute;margin-left:7.7pt;margin-top:3.15pt;width:263.1pt;height:36.2pt;z-index:252142592;mso-position-horizontal-relative:text;mso-position-vertical-relative:text;mso-width-relative:margin;mso-height-relative:margin" stroked="f">
            <v:textbox style="mso-next-textbox:#_x0000_s1347">
              <w:txbxContent>
                <w:p w:rsidR="004653C7" w:rsidRDefault="004653C7" w:rsidP="004653C7">
                  <w:pPr>
                    <w:rPr>
                      <w:b/>
                    </w:rPr>
                  </w:pPr>
                  <w:r w:rsidRPr="00782093">
                    <w:rPr>
                      <w:b/>
                    </w:rPr>
                    <w:t xml:space="preserve">This </w:t>
                  </w:r>
                  <w:r w:rsidR="008B72C9">
                    <w:rPr>
                      <w:b/>
                    </w:rPr>
                    <w:t>month’s featured church is:</w:t>
                  </w:r>
                </w:p>
                <w:p w:rsidR="000D0573" w:rsidRDefault="000D0573" w:rsidP="004653C7">
                  <w:pPr>
                    <w:rPr>
                      <w:b/>
                    </w:rPr>
                  </w:pPr>
                  <w:r>
                    <w:rPr>
                      <w:b/>
                    </w:rPr>
                    <w:t xml:space="preserve">Mt. Zion </w:t>
                  </w:r>
                  <w:proofErr w:type="spellStart"/>
                  <w:r>
                    <w:rPr>
                      <w:b/>
                    </w:rPr>
                    <w:t>Missionay</w:t>
                  </w:r>
                  <w:proofErr w:type="spellEnd"/>
                  <w:r>
                    <w:rPr>
                      <w:b/>
                    </w:rPr>
                    <w:t xml:space="preserve"> Baptist Church</w:t>
                  </w:r>
                </w:p>
              </w:txbxContent>
            </v:textbox>
            <w10:wrap type="square"/>
          </v:shape>
        </w:pict>
      </w:r>
      <w:r w:rsidR="00E16A82">
        <w:rPr>
          <w:noProof/>
        </w:rPr>
        <w:pict>
          <v:shape id="_x0000_s1364" type="#_x0000_t32" style="position:absolute;margin-left:698.8pt;margin-top:383.4pt;width:0;height:0;z-index:252170240;mso-position-horizontal-relative:text;mso-position-vertical-relative:text;mso-width-relative:margin;mso-height-relative:margin" o:connectortype="straight" stroked="f"/>
        </w:pict>
      </w:r>
      <w:r w:rsidR="00E16A82">
        <w:rPr>
          <w:noProof/>
        </w:rPr>
        <w:pict>
          <v:shape id="_x0000_s1363" type="#_x0000_t32" style="position:absolute;margin-left:432.5pt;margin-top:411.9pt;width:258.8pt;height:3pt;flip:x;z-index:252169216;mso-position-horizontal-relative:text;mso-position-vertical-relative:text;mso-width-relative:margin;mso-height-relative:margin" o:connectortype="straight" stroked="f"/>
        </w:pict>
      </w:r>
      <w:r w:rsidR="00E16A82">
        <w:rPr>
          <w:noProof/>
        </w:rPr>
        <w:pict>
          <v:shape id="_x0000_s1322" type="#_x0000_t32" style="position:absolute;margin-left:-121.45pt;margin-top:486.15pt;width:299.95pt;height:0;z-index:252099584;mso-position-horizontal-relative:text;mso-position-vertical-relative:text;mso-width-relative:margin;mso-height-relative:margin" o:connectortype="straight" stroked="f"/>
        </w:pict>
      </w:r>
      <w:r w:rsidR="00E16A82">
        <w:rPr>
          <w:noProof/>
        </w:rPr>
        <w:pict>
          <v:shape id="_x0000_s1319" type="#_x0000_t32" style="position:absolute;margin-left:-272.2pt;margin-top:468.15pt;width:284.95pt;height:0;z-index:252096512;mso-position-horizontal-relative:text;mso-position-vertical-relative:text;mso-width-relative:margin;mso-height-relative:margin" o:connectortype="straight" stroked="f"/>
        </w:pict>
      </w:r>
      <w:r w:rsidR="00E16A82">
        <w:rPr>
          <w:noProof/>
        </w:rPr>
        <w:pict>
          <v:shape id="_x0000_s1318" type="#_x0000_t32" style="position:absolute;margin-left:438pt;margin-top:98.4pt;width:253.3pt;height:0;z-index:252095488;mso-position-horizontal-relative:text;mso-position-vertical-relative:text;mso-width-relative:margin;mso-height-relative:margin" o:connectortype="straight" stroked="f"/>
        </w:pict>
      </w:r>
      <w:r w:rsidR="00E16A82">
        <w:rPr>
          <w:noProof/>
        </w:rPr>
        <w:pict>
          <v:shape id="_x0000_s1316" type="#_x0000_t32" style="position:absolute;margin-left:75.9pt;margin-top:493.65pt;width:.05pt;height:.05pt;z-index:252093440;mso-position-horizontal-relative:text;mso-position-vertical-relative:text;mso-width-relative:margin;mso-height-relative:margin" o:connectortype="straight" stroked="f" strokecolor="black [3213]" strokeweight="3pt">
            <v:shadow type="perspective" color="#7f7f7f [1601]" opacity=".5" offset="1pt" offset2="-1pt"/>
          </v:shape>
        </w:pict>
      </w:r>
      <w:r w:rsidR="00E16A82">
        <w:rPr>
          <w:noProof/>
        </w:rPr>
        <w:pict>
          <v:shape id="_x0000_s1315" type="#_x0000_t32" style="position:absolute;margin-left:389.5pt;margin-top:254.4pt;width:309.3pt;height:.75pt;z-index:252092416;mso-position-horizontal-relative:text;mso-position-vertical-relative:text;mso-width-relative:margin;mso-height-relative:margin" o:connectortype="straight" stroked="f"/>
        </w:pict>
      </w:r>
      <w:r w:rsidR="00E16A82">
        <w:rPr>
          <w:noProof/>
        </w:rPr>
        <w:pict>
          <v:shape id="_x0000_s1321" type="#_x0000_t202" style="position:absolute;margin-left:355.75pt;margin-top:-5.3pt;width:237.65pt;height:312.95pt;z-index:252146688;mso-position-horizontal-relative:text;mso-position-vertical-relative:text;mso-width-relative:margin;mso-height-relative:margin" strokeweight="1pt">
            <v:stroke dashstyle="dash"/>
            <v:textbox style="mso-next-textbox:#_x0000_s1321">
              <w:txbxContent>
                <w:p w:rsidR="00F06884" w:rsidRPr="005B2CDF" w:rsidRDefault="00F06884" w:rsidP="00F06884">
                  <w:pPr>
                    <w:jc w:val="center"/>
                    <w:rPr>
                      <w:rFonts w:ascii="Arial" w:hAnsi="Arial" w:cs="Arial"/>
                      <w:b/>
                      <w:i/>
                      <w:sz w:val="20"/>
                      <w:szCs w:val="20"/>
                    </w:rPr>
                  </w:pPr>
                  <w:r w:rsidRPr="005B2CDF">
                    <w:rPr>
                      <w:rFonts w:ascii="Arial" w:hAnsi="Arial" w:cs="Arial"/>
                      <w:b/>
                      <w:i/>
                      <w:sz w:val="20"/>
                      <w:szCs w:val="20"/>
                    </w:rPr>
                    <w:t>Church Contributions for Budget</w:t>
                  </w:r>
                </w:p>
                <w:p w:rsidR="00F06884" w:rsidRPr="005B2CDF" w:rsidRDefault="00F06884" w:rsidP="00F06884">
                  <w:pPr>
                    <w:jc w:val="center"/>
                    <w:rPr>
                      <w:rFonts w:ascii="Arial" w:hAnsi="Arial" w:cs="Arial"/>
                      <w:b/>
                      <w:i/>
                      <w:sz w:val="18"/>
                      <w:szCs w:val="18"/>
                    </w:rPr>
                  </w:pPr>
                  <w:r w:rsidRPr="005B2CDF">
                    <w:rPr>
                      <w:rFonts w:ascii="Arial" w:hAnsi="Arial" w:cs="Arial"/>
                      <w:b/>
                      <w:i/>
                      <w:sz w:val="18"/>
                      <w:szCs w:val="18"/>
                    </w:rPr>
                    <w:t>(</w:t>
                  </w:r>
                  <w:proofErr w:type="gramStart"/>
                  <w:r w:rsidRPr="005B2CDF">
                    <w:rPr>
                      <w:rFonts w:ascii="Arial" w:hAnsi="Arial" w:cs="Arial"/>
                      <w:b/>
                      <w:i/>
                      <w:sz w:val="18"/>
                      <w:szCs w:val="18"/>
                    </w:rPr>
                    <w:t>rec’d</w:t>
                  </w:r>
                  <w:proofErr w:type="gramEnd"/>
                  <w:r w:rsidRPr="005B2CDF">
                    <w:rPr>
                      <w:rFonts w:ascii="Arial" w:hAnsi="Arial" w:cs="Arial"/>
                      <w:b/>
                      <w:i/>
                      <w:sz w:val="18"/>
                      <w:szCs w:val="18"/>
                    </w:rPr>
                    <w:t xml:space="preserve"> &amp; deposited in</w:t>
                  </w:r>
                  <w:r w:rsidR="00FF7602" w:rsidRPr="005B2CDF">
                    <w:rPr>
                      <w:rFonts w:ascii="Arial" w:hAnsi="Arial" w:cs="Arial"/>
                      <w:b/>
                      <w:i/>
                      <w:sz w:val="18"/>
                      <w:szCs w:val="18"/>
                    </w:rPr>
                    <w:t xml:space="preserve"> </w:t>
                  </w:r>
                  <w:r w:rsidR="00852E90" w:rsidRPr="005B2CDF">
                    <w:rPr>
                      <w:rFonts w:ascii="Arial" w:hAnsi="Arial" w:cs="Arial"/>
                      <w:b/>
                      <w:i/>
                      <w:sz w:val="18"/>
                      <w:szCs w:val="18"/>
                    </w:rPr>
                    <w:t xml:space="preserve">February, </w:t>
                  </w:r>
                  <w:r w:rsidR="005C3A3C" w:rsidRPr="005B2CDF">
                    <w:rPr>
                      <w:rFonts w:ascii="Arial" w:hAnsi="Arial" w:cs="Arial"/>
                      <w:b/>
                      <w:i/>
                      <w:sz w:val="18"/>
                      <w:szCs w:val="18"/>
                    </w:rPr>
                    <w:t>2018</w:t>
                  </w:r>
                  <w:r w:rsidRPr="005B2CDF">
                    <w:rPr>
                      <w:rFonts w:ascii="Arial" w:hAnsi="Arial" w:cs="Arial"/>
                      <w:b/>
                      <w:i/>
                      <w:sz w:val="18"/>
                      <w:szCs w:val="18"/>
                    </w:rPr>
                    <w:t>)</w:t>
                  </w:r>
                </w:p>
                <w:p w:rsidR="00F06884" w:rsidRPr="00EC4A85" w:rsidRDefault="00F06884" w:rsidP="00F06884">
                  <w:pPr>
                    <w:rPr>
                      <w:rFonts w:ascii="Arial" w:hAnsi="Arial" w:cs="Arial"/>
                      <w:sz w:val="8"/>
                      <w:szCs w:val="8"/>
                    </w:rPr>
                  </w:pPr>
                  <w:r>
                    <w:rPr>
                      <w:rFonts w:ascii="Arial" w:hAnsi="Arial" w:cs="Arial"/>
                      <w:sz w:val="20"/>
                      <w:szCs w:val="20"/>
                    </w:rPr>
                    <w:tab/>
                  </w:r>
                  <w:r w:rsidRPr="00EC4A85">
                    <w:rPr>
                      <w:rFonts w:ascii="Arial" w:hAnsi="Arial" w:cs="Arial"/>
                      <w:sz w:val="8"/>
                      <w:szCs w:val="8"/>
                    </w:rPr>
                    <w:tab/>
                  </w:r>
                  <w:r w:rsidRPr="00EC4A85">
                    <w:rPr>
                      <w:rFonts w:ascii="Arial" w:hAnsi="Arial" w:cs="Arial"/>
                      <w:sz w:val="8"/>
                      <w:szCs w:val="8"/>
                    </w:rPr>
                    <w:tab/>
                    <w:t xml:space="preserve">                   </w:t>
                  </w:r>
                  <w:r w:rsidRPr="00EC4A85">
                    <w:rPr>
                      <w:rFonts w:ascii="Arial" w:hAnsi="Arial" w:cs="Arial"/>
                      <w:b/>
                      <w:sz w:val="8"/>
                      <w:szCs w:val="8"/>
                    </w:rPr>
                    <w:t xml:space="preserve"> </w:t>
                  </w:r>
                  <w:r w:rsidRPr="00EC4A85">
                    <w:rPr>
                      <w:rFonts w:ascii="Arial" w:hAnsi="Arial" w:cs="Arial"/>
                      <w:sz w:val="8"/>
                      <w:szCs w:val="8"/>
                    </w:rPr>
                    <w:tab/>
                  </w:r>
                </w:p>
                <w:p w:rsidR="00F06884" w:rsidRDefault="00F06884" w:rsidP="00F06884">
                  <w:pPr>
                    <w:rPr>
                      <w:rFonts w:ascii="Arial" w:hAnsi="Arial" w:cs="Arial"/>
                      <w:sz w:val="20"/>
                      <w:szCs w:val="20"/>
                    </w:rPr>
                  </w:pPr>
                  <w:proofErr w:type="spellStart"/>
                  <w:r w:rsidRPr="000F371C">
                    <w:rPr>
                      <w:rFonts w:ascii="Arial" w:hAnsi="Arial" w:cs="Arial"/>
                      <w:sz w:val="20"/>
                      <w:szCs w:val="20"/>
                    </w:rPr>
                    <w:t>Brookport</w:t>
                  </w:r>
                  <w:proofErr w:type="spellEnd"/>
                  <w:r w:rsidRPr="000F371C">
                    <w:rPr>
                      <w:rFonts w:ascii="Arial" w:hAnsi="Arial" w:cs="Arial"/>
                      <w:sz w:val="20"/>
                      <w:szCs w:val="20"/>
                    </w:rPr>
                    <w:t xml:space="preserve"> First</w:t>
                  </w:r>
                  <w:r w:rsidRPr="000F371C">
                    <w:rPr>
                      <w:rFonts w:ascii="Arial" w:hAnsi="Arial" w:cs="Arial"/>
                      <w:sz w:val="20"/>
                      <w:szCs w:val="20"/>
                    </w:rPr>
                    <w:tab/>
                    <w:t xml:space="preserve">   </w:t>
                  </w:r>
                  <w:r w:rsidRPr="000F371C">
                    <w:rPr>
                      <w:rFonts w:ascii="Arial" w:hAnsi="Arial" w:cs="Arial"/>
                      <w:sz w:val="20"/>
                      <w:szCs w:val="20"/>
                    </w:rPr>
                    <w:tab/>
                  </w:r>
                  <w:r w:rsidR="006777C5">
                    <w:rPr>
                      <w:rFonts w:ascii="Arial" w:hAnsi="Arial" w:cs="Arial"/>
                      <w:sz w:val="20"/>
                      <w:szCs w:val="20"/>
                    </w:rPr>
                    <w:t>$</w:t>
                  </w:r>
                  <w:r w:rsidR="006777C5">
                    <w:rPr>
                      <w:rFonts w:ascii="Arial" w:hAnsi="Arial" w:cs="Arial"/>
                      <w:sz w:val="20"/>
                      <w:szCs w:val="20"/>
                    </w:rPr>
                    <w:tab/>
                    <w:t>470.91</w:t>
                  </w:r>
                  <w:r w:rsidR="00B25E1F">
                    <w:rPr>
                      <w:rFonts w:ascii="Arial" w:hAnsi="Arial" w:cs="Arial"/>
                      <w:sz w:val="20"/>
                      <w:szCs w:val="20"/>
                    </w:rPr>
                    <w:tab/>
                    <w:t xml:space="preserve">   </w:t>
                  </w:r>
                </w:p>
                <w:p w:rsidR="00F06884" w:rsidRDefault="005C3A3C" w:rsidP="00F06884">
                  <w:pPr>
                    <w:ind w:right="375"/>
                    <w:rPr>
                      <w:rFonts w:ascii="Arial" w:hAnsi="Arial" w:cs="Arial"/>
                      <w:sz w:val="20"/>
                      <w:szCs w:val="20"/>
                    </w:rPr>
                  </w:pPr>
                  <w:r>
                    <w:rPr>
                      <w:rFonts w:ascii="Arial" w:hAnsi="Arial" w:cs="Arial"/>
                      <w:sz w:val="20"/>
                      <w:szCs w:val="20"/>
                    </w:rPr>
                    <w:t>County Line</w:t>
                  </w:r>
                  <w:r>
                    <w:rPr>
                      <w:rFonts w:ascii="Arial" w:hAnsi="Arial" w:cs="Arial"/>
                      <w:sz w:val="20"/>
                      <w:szCs w:val="20"/>
                    </w:rPr>
                    <w:tab/>
                  </w:r>
                  <w:r>
                    <w:rPr>
                      <w:rFonts w:ascii="Arial" w:hAnsi="Arial" w:cs="Arial"/>
                      <w:sz w:val="20"/>
                      <w:szCs w:val="20"/>
                    </w:rPr>
                    <w:tab/>
                  </w:r>
                  <w:r w:rsidR="006777C5">
                    <w:rPr>
                      <w:rFonts w:ascii="Arial" w:hAnsi="Arial" w:cs="Arial"/>
                      <w:sz w:val="20"/>
                      <w:szCs w:val="20"/>
                    </w:rPr>
                    <w:t>$</w:t>
                  </w:r>
                  <w:r w:rsidR="006777C5">
                    <w:rPr>
                      <w:rFonts w:ascii="Arial" w:hAnsi="Arial" w:cs="Arial"/>
                      <w:sz w:val="20"/>
                      <w:szCs w:val="20"/>
                    </w:rPr>
                    <w:tab/>
                    <w:t>20</w:t>
                  </w:r>
                  <w:r w:rsidR="00B4680E">
                    <w:rPr>
                      <w:rFonts w:ascii="Arial" w:hAnsi="Arial" w:cs="Arial"/>
                      <w:sz w:val="20"/>
                      <w:szCs w:val="20"/>
                    </w:rPr>
                    <w:t>0.00</w:t>
                  </w:r>
                  <w:r w:rsidR="00B25E1F">
                    <w:rPr>
                      <w:rFonts w:ascii="Arial" w:hAnsi="Arial" w:cs="Arial"/>
                      <w:sz w:val="20"/>
                      <w:szCs w:val="20"/>
                    </w:rPr>
                    <w:tab/>
                    <w:t xml:space="preserve">   </w:t>
                  </w:r>
                </w:p>
                <w:p w:rsidR="006777C5" w:rsidRDefault="006777C5" w:rsidP="006777C5">
                  <w:pPr>
                    <w:tabs>
                      <w:tab w:val="left" w:pos="2880"/>
                      <w:tab w:val="left" w:pos="2970"/>
                    </w:tabs>
                    <w:rPr>
                      <w:rFonts w:ascii="Arial" w:hAnsi="Arial" w:cs="Arial"/>
                      <w:sz w:val="20"/>
                      <w:szCs w:val="20"/>
                    </w:rPr>
                  </w:pPr>
                  <w:r>
                    <w:rPr>
                      <w:rFonts w:ascii="Arial" w:hAnsi="Arial" w:cs="Arial"/>
                      <w:sz w:val="20"/>
                      <w:szCs w:val="20"/>
                    </w:rPr>
                    <w:t xml:space="preserve">Cypress First                  </w:t>
                  </w:r>
                  <w:r w:rsidR="00F06884">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123.</w:t>
                  </w:r>
                  <w:r w:rsidR="00B4680E">
                    <w:rPr>
                      <w:rFonts w:ascii="Arial" w:hAnsi="Arial" w:cs="Arial"/>
                      <w:sz w:val="20"/>
                      <w:szCs w:val="20"/>
                    </w:rPr>
                    <w:t>00</w:t>
                  </w:r>
                  <w:r>
                    <w:rPr>
                      <w:rFonts w:ascii="Arial" w:hAnsi="Arial" w:cs="Arial"/>
                      <w:sz w:val="20"/>
                      <w:szCs w:val="20"/>
                    </w:rPr>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Dixon Springs</w:t>
                  </w:r>
                  <w:r w:rsidRPr="000F371C">
                    <w:rPr>
                      <w:rFonts w:ascii="Arial" w:hAnsi="Arial" w:cs="Arial"/>
                      <w:sz w:val="20"/>
                      <w:szCs w:val="20"/>
                    </w:rPr>
                    <w:tab/>
                  </w:r>
                  <w:r w:rsidRPr="000F371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6777C5">
                    <w:rPr>
                      <w:rFonts w:ascii="Arial" w:hAnsi="Arial" w:cs="Arial"/>
                      <w:sz w:val="20"/>
                      <w:szCs w:val="20"/>
                    </w:rPr>
                    <w:t>149.00</w:t>
                  </w:r>
                  <w:r w:rsidR="00B25E1F">
                    <w:rPr>
                      <w:rFonts w:ascii="Arial" w:hAnsi="Arial" w:cs="Arial"/>
                      <w:sz w:val="20"/>
                      <w:szCs w:val="20"/>
                    </w:rPr>
                    <w:tab/>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Eas</w:t>
                  </w:r>
                  <w:r w:rsidR="005C3A3C">
                    <w:rPr>
                      <w:rFonts w:ascii="Arial" w:hAnsi="Arial" w:cs="Arial"/>
                      <w:sz w:val="20"/>
                      <w:szCs w:val="20"/>
                    </w:rPr>
                    <w:t>tland Life Church</w:t>
                  </w:r>
                  <w:r w:rsidR="005C3A3C">
                    <w:rPr>
                      <w:rFonts w:ascii="Arial" w:hAnsi="Arial" w:cs="Arial"/>
                      <w:sz w:val="20"/>
                      <w:szCs w:val="20"/>
                    </w:rPr>
                    <w:tab/>
                  </w:r>
                  <w:r>
                    <w:rPr>
                      <w:rFonts w:ascii="Arial" w:hAnsi="Arial" w:cs="Arial"/>
                      <w:sz w:val="20"/>
                      <w:szCs w:val="20"/>
                    </w:rPr>
                    <w:t xml:space="preserve">$      </w:t>
                  </w:r>
                  <w:r>
                    <w:rPr>
                      <w:rFonts w:ascii="Arial" w:hAnsi="Arial" w:cs="Arial"/>
                      <w:sz w:val="20"/>
                      <w:szCs w:val="20"/>
                    </w:rPr>
                    <w:tab/>
                    <w:t>200.00</w:t>
                  </w:r>
                  <w:r>
                    <w:rPr>
                      <w:rFonts w:ascii="Arial" w:hAnsi="Arial" w:cs="Arial"/>
                      <w:sz w:val="20"/>
                      <w:szCs w:val="20"/>
                    </w:rPr>
                    <w:tab/>
                  </w:r>
                  <w:r w:rsidR="00B25E1F">
                    <w:rPr>
                      <w:rFonts w:ascii="Arial" w:hAnsi="Arial" w:cs="Arial"/>
                      <w:sz w:val="20"/>
                      <w:szCs w:val="20"/>
                    </w:rPr>
                    <w:t xml:space="preserve">   </w:t>
                  </w:r>
                </w:p>
                <w:p w:rsidR="00F06884" w:rsidRPr="000F371C" w:rsidRDefault="00F06884" w:rsidP="00F06884">
                  <w:pPr>
                    <w:rPr>
                      <w:rFonts w:ascii="Arial" w:hAnsi="Arial" w:cs="Arial"/>
                      <w:sz w:val="20"/>
                      <w:szCs w:val="20"/>
                    </w:rPr>
                  </w:pPr>
                  <w:proofErr w:type="spellStart"/>
                  <w:r w:rsidRPr="000F371C">
                    <w:rPr>
                      <w:rFonts w:ascii="Arial" w:hAnsi="Arial" w:cs="Arial"/>
                      <w:sz w:val="20"/>
                      <w:szCs w:val="20"/>
                    </w:rPr>
                    <w:t>Hillerma</w:t>
                  </w:r>
                  <w:r w:rsidR="005C3A3C">
                    <w:rPr>
                      <w:rFonts w:ascii="Arial" w:hAnsi="Arial" w:cs="Arial"/>
                      <w:sz w:val="20"/>
                      <w:szCs w:val="20"/>
                    </w:rPr>
                    <w:t>n</w:t>
                  </w:r>
                  <w:proofErr w:type="spellEnd"/>
                  <w:r w:rsidR="005C3A3C">
                    <w:rPr>
                      <w:rFonts w:ascii="Arial" w:hAnsi="Arial" w:cs="Arial"/>
                      <w:sz w:val="20"/>
                      <w:szCs w:val="20"/>
                    </w:rPr>
                    <w:t xml:space="preserve"> Missionary</w:t>
                  </w:r>
                  <w:r w:rsidR="005C3A3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6777C5">
                    <w:rPr>
                      <w:rFonts w:ascii="Arial" w:hAnsi="Arial" w:cs="Arial"/>
                      <w:sz w:val="20"/>
                      <w:szCs w:val="20"/>
                    </w:rPr>
                    <w:t>367.52</w:t>
                  </w:r>
                  <w:r>
                    <w:rPr>
                      <w:rFonts w:ascii="Arial" w:hAnsi="Arial" w:cs="Arial"/>
                      <w:sz w:val="20"/>
                      <w:szCs w:val="20"/>
                    </w:rPr>
                    <w:tab/>
                    <w:t xml:space="preserve"> </w:t>
                  </w:r>
                  <w:r w:rsidR="00B25E1F">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Immanuel</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6777C5">
                    <w:rPr>
                      <w:rFonts w:ascii="Arial" w:hAnsi="Arial" w:cs="Arial"/>
                      <w:sz w:val="20"/>
                      <w:szCs w:val="20"/>
                    </w:rPr>
                    <w:t xml:space="preserve"> </w:t>
                  </w:r>
                  <w:r w:rsidR="00B4680E">
                    <w:rPr>
                      <w:rFonts w:ascii="Arial" w:hAnsi="Arial" w:cs="Arial"/>
                      <w:sz w:val="20"/>
                      <w:szCs w:val="20"/>
                    </w:rPr>
                    <w:t xml:space="preserve"> </w:t>
                  </w:r>
                  <w:r w:rsidR="006777C5">
                    <w:rPr>
                      <w:rFonts w:ascii="Arial" w:hAnsi="Arial" w:cs="Arial"/>
                      <w:sz w:val="20"/>
                      <w:szCs w:val="20"/>
                    </w:rPr>
                    <w:t>210.27</w:t>
                  </w:r>
                  <w:r w:rsidR="00F06884">
                    <w:rPr>
                      <w:rFonts w:ascii="Arial" w:hAnsi="Arial" w:cs="Arial"/>
                      <w:sz w:val="20"/>
                      <w:szCs w:val="20"/>
                    </w:rPr>
                    <w:tab/>
                  </w:r>
                </w:p>
                <w:p w:rsidR="00F06884" w:rsidRPr="000F371C" w:rsidRDefault="00F06884" w:rsidP="00F06884">
                  <w:pPr>
                    <w:rPr>
                      <w:rFonts w:ascii="Arial" w:hAnsi="Arial" w:cs="Arial"/>
                      <w:sz w:val="20"/>
                      <w:szCs w:val="20"/>
                    </w:rPr>
                  </w:pPr>
                  <w:r w:rsidRPr="000F371C">
                    <w:rPr>
                      <w:rFonts w:ascii="Arial" w:hAnsi="Arial" w:cs="Arial"/>
                      <w:sz w:val="20"/>
                      <w:szCs w:val="20"/>
                    </w:rPr>
                    <w:t>Joppa Missionary</w:t>
                  </w:r>
                  <w:r w:rsidR="005C3A3C">
                    <w:rPr>
                      <w:rFonts w:ascii="Arial" w:hAnsi="Arial" w:cs="Arial"/>
                      <w:sz w:val="20"/>
                      <w:szCs w:val="20"/>
                    </w:rPr>
                    <w:tab/>
                  </w:r>
                  <w:r w:rsidR="00B4680E">
                    <w:rPr>
                      <w:rFonts w:ascii="Arial" w:hAnsi="Arial" w:cs="Arial"/>
                      <w:sz w:val="20"/>
                      <w:szCs w:val="20"/>
                    </w:rPr>
                    <w:t xml:space="preserve">$      </w:t>
                  </w:r>
                  <w:r w:rsidR="006777C5">
                    <w:rPr>
                      <w:rFonts w:ascii="Arial" w:hAnsi="Arial" w:cs="Arial"/>
                      <w:sz w:val="20"/>
                      <w:szCs w:val="20"/>
                    </w:rPr>
                    <w:t xml:space="preserve">   </w:t>
                  </w:r>
                  <w:r w:rsidR="00B4680E">
                    <w:rPr>
                      <w:rFonts w:ascii="Arial" w:hAnsi="Arial" w:cs="Arial"/>
                      <w:sz w:val="20"/>
                      <w:szCs w:val="20"/>
                    </w:rPr>
                    <w:t xml:space="preserve"> </w:t>
                  </w:r>
                  <w:r>
                    <w:rPr>
                      <w:rFonts w:ascii="Arial" w:hAnsi="Arial" w:cs="Arial"/>
                      <w:sz w:val="20"/>
                      <w:szCs w:val="20"/>
                    </w:rPr>
                    <w:t xml:space="preserve"> </w:t>
                  </w:r>
                  <w:r w:rsidR="006777C5">
                    <w:rPr>
                      <w:rFonts w:ascii="Arial" w:hAnsi="Arial" w:cs="Arial"/>
                      <w:sz w:val="20"/>
                      <w:szCs w:val="20"/>
                    </w:rPr>
                    <w:t>818.38</w:t>
                  </w:r>
                  <w:r>
                    <w:rPr>
                      <w:rFonts w:ascii="Arial" w:hAnsi="Arial" w:cs="Arial"/>
                      <w:sz w:val="20"/>
                      <w:szCs w:val="20"/>
                    </w:rPr>
                    <w:tab/>
                  </w:r>
                  <w:r w:rsidR="00B25E1F">
                    <w:rPr>
                      <w:rFonts w:ascii="Arial" w:hAnsi="Arial" w:cs="Arial"/>
                      <w:sz w:val="20"/>
                      <w:szCs w:val="20"/>
                    </w:rPr>
                    <w:t xml:space="preserve">   </w:t>
                  </w:r>
                </w:p>
                <w:p w:rsidR="00F06884" w:rsidRPr="000F371C" w:rsidRDefault="00F06884" w:rsidP="00F06884">
                  <w:pPr>
                    <w:rPr>
                      <w:rFonts w:ascii="Arial" w:hAnsi="Arial" w:cs="Arial"/>
                      <w:sz w:val="20"/>
                      <w:szCs w:val="20"/>
                    </w:rPr>
                  </w:pPr>
                  <w:proofErr w:type="spellStart"/>
                  <w:r>
                    <w:rPr>
                      <w:rFonts w:ascii="Arial" w:hAnsi="Arial" w:cs="Arial"/>
                      <w:sz w:val="20"/>
                      <w:szCs w:val="20"/>
                    </w:rPr>
                    <w:t>Karnak</w:t>
                  </w:r>
                  <w:proofErr w:type="spellEnd"/>
                  <w:r>
                    <w:rPr>
                      <w:rFonts w:ascii="Arial" w:hAnsi="Arial" w:cs="Arial"/>
                      <w:sz w:val="20"/>
                      <w:szCs w:val="20"/>
                    </w:rPr>
                    <w:t xml:space="preserve"> Fi</w:t>
                  </w:r>
                  <w:r w:rsidR="005C3A3C">
                    <w:rPr>
                      <w:rFonts w:ascii="Arial" w:hAnsi="Arial" w:cs="Arial"/>
                      <w:sz w:val="20"/>
                      <w:szCs w:val="20"/>
                    </w:rPr>
                    <w:t>rst</w:t>
                  </w:r>
                  <w:r w:rsidR="005C3A3C">
                    <w:rPr>
                      <w:rFonts w:ascii="Arial" w:hAnsi="Arial" w:cs="Arial"/>
                      <w:sz w:val="20"/>
                      <w:szCs w:val="20"/>
                    </w:rPr>
                    <w:tab/>
                  </w:r>
                  <w:r w:rsidR="005C3A3C">
                    <w:rPr>
                      <w:rFonts w:ascii="Arial" w:hAnsi="Arial" w:cs="Arial"/>
                      <w:sz w:val="20"/>
                      <w:szCs w:val="20"/>
                    </w:rPr>
                    <w:tab/>
                  </w:r>
                  <w:r w:rsidR="00FF7602">
                    <w:rPr>
                      <w:rFonts w:ascii="Arial" w:hAnsi="Arial" w:cs="Arial"/>
                      <w:sz w:val="20"/>
                      <w:szCs w:val="20"/>
                    </w:rPr>
                    <w:t xml:space="preserve">$        </w:t>
                  </w:r>
                  <w:r w:rsidR="006777C5">
                    <w:rPr>
                      <w:rFonts w:ascii="Arial" w:hAnsi="Arial" w:cs="Arial"/>
                      <w:sz w:val="20"/>
                      <w:szCs w:val="20"/>
                    </w:rPr>
                    <w:t xml:space="preserve">  </w:t>
                  </w:r>
                  <w:r w:rsidR="00B4680E">
                    <w:rPr>
                      <w:rFonts w:ascii="Arial" w:hAnsi="Arial" w:cs="Arial"/>
                      <w:sz w:val="20"/>
                      <w:szCs w:val="20"/>
                    </w:rPr>
                    <w:t xml:space="preserve"> </w:t>
                  </w:r>
                  <w:r w:rsidR="006777C5">
                    <w:rPr>
                      <w:rFonts w:ascii="Arial" w:hAnsi="Arial" w:cs="Arial"/>
                      <w:sz w:val="20"/>
                      <w:szCs w:val="20"/>
                    </w:rPr>
                    <w:t>550.97</w:t>
                  </w:r>
                  <w:r>
                    <w:rPr>
                      <w:rFonts w:ascii="Arial" w:hAnsi="Arial" w:cs="Arial"/>
                      <w:sz w:val="20"/>
                      <w:szCs w:val="20"/>
                    </w:rPr>
                    <w:tab/>
                    <w:t xml:space="preserve">   </w:t>
                  </w:r>
                </w:p>
                <w:p w:rsidR="00F06884" w:rsidRDefault="00F06884" w:rsidP="00F06884">
                  <w:pPr>
                    <w:rPr>
                      <w:rFonts w:ascii="Arial" w:hAnsi="Arial" w:cs="Arial"/>
                      <w:sz w:val="20"/>
                      <w:szCs w:val="20"/>
                    </w:rPr>
                  </w:pPr>
                  <w:r w:rsidRPr="000F371C">
                    <w:rPr>
                      <w:rFonts w:ascii="Arial" w:hAnsi="Arial" w:cs="Arial"/>
                      <w:sz w:val="20"/>
                      <w:szCs w:val="20"/>
                    </w:rPr>
                    <w:t>Metropolis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 xml:space="preserve">$  </w:t>
                  </w:r>
                  <w:r w:rsidRPr="000F371C">
                    <w:rPr>
                      <w:rFonts w:ascii="Arial" w:hAnsi="Arial" w:cs="Arial"/>
                      <w:sz w:val="20"/>
                      <w:szCs w:val="20"/>
                    </w:rPr>
                    <w:t xml:space="preserve"> </w:t>
                  </w:r>
                  <w:r>
                    <w:rPr>
                      <w:rFonts w:ascii="Arial" w:hAnsi="Arial" w:cs="Arial"/>
                      <w:sz w:val="20"/>
                      <w:szCs w:val="20"/>
                    </w:rPr>
                    <w:t xml:space="preserve">     </w:t>
                  </w:r>
                  <w:r w:rsidR="006777C5">
                    <w:rPr>
                      <w:rFonts w:ascii="Arial" w:hAnsi="Arial" w:cs="Arial"/>
                      <w:sz w:val="20"/>
                      <w:szCs w:val="20"/>
                    </w:rPr>
                    <w:t>1,693.42</w:t>
                  </w:r>
                  <w:r>
                    <w:rPr>
                      <w:rFonts w:ascii="Arial" w:hAnsi="Arial" w:cs="Arial"/>
                      <w:sz w:val="20"/>
                      <w:szCs w:val="20"/>
                    </w:rPr>
                    <w:tab/>
                  </w:r>
                </w:p>
                <w:p w:rsidR="00F06884" w:rsidRDefault="005C3A3C" w:rsidP="00F06884">
                  <w:pPr>
                    <w:rPr>
                      <w:rFonts w:ascii="Arial" w:hAnsi="Arial" w:cs="Arial"/>
                      <w:sz w:val="20"/>
                      <w:szCs w:val="20"/>
                    </w:rPr>
                  </w:pPr>
                  <w:r>
                    <w:rPr>
                      <w:rFonts w:ascii="Arial" w:hAnsi="Arial" w:cs="Arial"/>
                      <w:sz w:val="20"/>
                      <w:szCs w:val="20"/>
                    </w:rPr>
                    <w:t>Mt. Zion</w:t>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6777C5">
                    <w:rPr>
                      <w:rFonts w:ascii="Arial" w:hAnsi="Arial" w:cs="Arial"/>
                      <w:sz w:val="20"/>
                      <w:szCs w:val="20"/>
                    </w:rPr>
                    <w:t>245.28</w:t>
                  </w:r>
                  <w:r w:rsidR="00F06884">
                    <w:rPr>
                      <w:rFonts w:ascii="Arial" w:hAnsi="Arial" w:cs="Arial"/>
                      <w:sz w:val="20"/>
                      <w:szCs w:val="20"/>
                    </w:rPr>
                    <w:tab/>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New Beginnings</w:t>
                  </w:r>
                  <w:r>
                    <w:rPr>
                      <w:rFonts w:ascii="Arial" w:hAnsi="Arial" w:cs="Arial"/>
                      <w:sz w:val="20"/>
                      <w:szCs w:val="20"/>
                    </w:rPr>
                    <w:tab/>
                  </w:r>
                  <w:r w:rsidR="00F06884">
                    <w:rPr>
                      <w:rFonts w:ascii="Arial" w:hAnsi="Arial" w:cs="Arial"/>
                      <w:sz w:val="20"/>
                      <w:szCs w:val="20"/>
                    </w:rPr>
                    <w:t xml:space="preserve">$    </w:t>
                  </w:r>
                  <w:r w:rsidR="00B4680E">
                    <w:rPr>
                      <w:rFonts w:ascii="Arial" w:hAnsi="Arial" w:cs="Arial"/>
                      <w:sz w:val="20"/>
                      <w:szCs w:val="20"/>
                    </w:rPr>
                    <w:t xml:space="preserve">       </w:t>
                  </w:r>
                  <w:r w:rsidR="006777C5">
                    <w:rPr>
                      <w:rFonts w:ascii="Arial" w:hAnsi="Arial" w:cs="Arial"/>
                      <w:sz w:val="20"/>
                      <w:szCs w:val="20"/>
                    </w:rPr>
                    <w:t xml:space="preserve">    0.00</w:t>
                  </w:r>
                  <w:r w:rsidR="00F06884" w:rsidRPr="000F371C">
                    <w:rPr>
                      <w:rFonts w:ascii="Arial" w:hAnsi="Arial" w:cs="Arial"/>
                      <w:sz w:val="20"/>
                      <w:szCs w:val="20"/>
                    </w:rPr>
                    <w:tab/>
                  </w:r>
                </w:p>
                <w:p w:rsidR="00F06884" w:rsidRPr="000F371C" w:rsidRDefault="005C3A3C" w:rsidP="00F06884">
                  <w:pPr>
                    <w:rPr>
                      <w:rFonts w:ascii="Arial" w:hAnsi="Arial" w:cs="Arial"/>
                      <w:sz w:val="20"/>
                      <w:szCs w:val="20"/>
                    </w:rPr>
                  </w:pPr>
                  <w:r>
                    <w:rPr>
                      <w:rFonts w:ascii="Arial" w:hAnsi="Arial" w:cs="Arial"/>
                      <w:sz w:val="20"/>
                      <w:szCs w:val="20"/>
                    </w:rPr>
                    <w:t>New Hope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w:t>
                  </w:r>
                  <w:r w:rsidR="00FF7602">
                    <w:rPr>
                      <w:rFonts w:ascii="Arial" w:hAnsi="Arial" w:cs="Arial"/>
                      <w:sz w:val="20"/>
                      <w:szCs w:val="20"/>
                    </w:rPr>
                    <w:t xml:space="preserve">      </w:t>
                  </w:r>
                  <w:r w:rsidR="00B4680E">
                    <w:rPr>
                      <w:rFonts w:ascii="Arial" w:hAnsi="Arial" w:cs="Arial"/>
                      <w:sz w:val="20"/>
                      <w:szCs w:val="20"/>
                    </w:rPr>
                    <w:t xml:space="preserve">       </w:t>
                  </w:r>
                  <w:r w:rsidR="00FF7602">
                    <w:rPr>
                      <w:rFonts w:ascii="Arial" w:hAnsi="Arial" w:cs="Arial"/>
                      <w:sz w:val="20"/>
                      <w:szCs w:val="20"/>
                    </w:rPr>
                    <w:t xml:space="preserve">  </w:t>
                  </w:r>
                  <w:r w:rsidR="00B4680E">
                    <w:rPr>
                      <w:rFonts w:ascii="Arial" w:hAnsi="Arial" w:cs="Arial"/>
                      <w:sz w:val="20"/>
                      <w:szCs w:val="20"/>
                    </w:rPr>
                    <w:t>0.00</w:t>
                  </w:r>
                  <w:r w:rsidR="00F06884">
                    <w:rPr>
                      <w:rFonts w:ascii="Arial" w:hAnsi="Arial" w:cs="Arial"/>
                      <w:sz w:val="20"/>
                      <w:szCs w:val="20"/>
                    </w:rPr>
                    <w:tab/>
                  </w:r>
                </w:p>
                <w:p w:rsidR="00F06884" w:rsidRPr="000F371C" w:rsidRDefault="005C3A3C" w:rsidP="00F06884">
                  <w:pPr>
                    <w:rPr>
                      <w:rFonts w:ascii="Arial" w:hAnsi="Arial" w:cs="Arial"/>
                      <w:sz w:val="20"/>
                      <w:szCs w:val="20"/>
                    </w:rPr>
                  </w:pPr>
                  <w:r>
                    <w:rPr>
                      <w:rFonts w:ascii="Arial" w:hAnsi="Arial" w:cs="Arial"/>
                      <w:sz w:val="20"/>
                      <w:szCs w:val="20"/>
                    </w:rPr>
                    <w:t>New Salem</w:t>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B4680E">
                    <w:rPr>
                      <w:rFonts w:ascii="Arial" w:hAnsi="Arial" w:cs="Arial"/>
                      <w:sz w:val="20"/>
                      <w:szCs w:val="20"/>
                    </w:rPr>
                    <w:t xml:space="preserve">  </w:t>
                  </w:r>
                  <w:r w:rsidR="00F06884">
                    <w:rPr>
                      <w:rFonts w:ascii="Arial" w:hAnsi="Arial" w:cs="Arial"/>
                      <w:sz w:val="20"/>
                      <w:szCs w:val="20"/>
                    </w:rPr>
                    <w:t xml:space="preserve"> </w:t>
                  </w:r>
                  <w:r w:rsidR="00B4680E">
                    <w:rPr>
                      <w:rFonts w:ascii="Arial" w:hAnsi="Arial" w:cs="Arial"/>
                      <w:sz w:val="20"/>
                      <w:szCs w:val="20"/>
                    </w:rPr>
                    <w:t>0.00</w:t>
                  </w:r>
                  <w:r w:rsidR="00F06884">
                    <w:rPr>
                      <w:rFonts w:ascii="Arial" w:hAnsi="Arial" w:cs="Arial"/>
                      <w:sz w:val="20"/>
                      <w:szCs w:val="20"/>
                    </w:rPr>
                    <w:tab/>
                    <w:t xml:space="preserve">  </w:t>
                  </w:r>
                  <w:r w:rsidR="00B25E1F">
                    <w:rPr>
                      <w:rFonts w:ascii="Arial" w:hAnsi="Arial" w:cs="Arial"/>
                      <w:sz w:val="20"/>
                      <w:szCs w:val="20"/>
                    </w:rPr>
                    <w:t xml:space="preserve"> </w:t>
                  </w:r>
                  <w:r w:rsidR="00F06884">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Oak Grove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6777C5">
                    <w:rPr>
                      <w:rFonts w:ascii="Arial" w:hAnsi="Arial" w:cs="Arial"/>
                      <w:sz w:val="20"/>
                      <w:szCs w:val="20"/>
                    </w:rPr>
                    <w:t xml:space="preserve">   </w:t>
                  </w:r>
                  <w:r w:rsidR="006777C5">
                    <w:rPr>
                      <w:rFonts w:ascii="Arial" w:hAnsi="Arial" w:cs="Arial"/>
                      <w:sz w:val="20"/>
                      <w:szCs w:val="20"/>
                    </w:rPr>
                    <w:tab/>
                    <w:t xml:space="preserve">  59.22</w:t>
                  </w:r>
                  <w:r w:rsidR="00F06884">
                    <w:rPr>
                      <w:rFonts w:ascii="Arial" w:hAnsi="Arial" w:cs="Arial"/>
                      <w:sz w:val="20"/>
                      <w:szCs w:val="20"/>
                    </w:rPr>
                    <w:tab/>
                    <w:t xml:space="preserve">  </w:t>
                  </w:r>
                  <w:r w:rsidR="00B25E1F">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Revelation Road</w:t>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F06884" w:rsidRPr="000F371C">
                    <w:rPr>
                      <w:rFonts w:ascii="Arial" w:hAnsi="Arial" w:cs="Arial"/>
                      <w:sz w:val="20"/>
                      <w:szCs w:val="20"/>
                    </w:rPr>
                    <w:t xml:space="preserve"> </w:t>
                  </w:r>
                  <w:r w:rsidR="00F06884">
                    <w:rPr>
                      <w:rFonts w:ascii="Arial" w:hAnsi="Arial" w:cs="Arial"/>
                      <w:sz w:val="20"/>
                      <w:szCs w:val="20"/>
                    </w:rPr>
                    <w:t xml:space="preserve">     </w:t>
                  </w:r>
                  <w:r w:rsidR="006777C5">
                    <w:rPr>
                      <w:rFonts w:ascii="Arial" w:hAnsi="Arial" w:cs="Arial"/>
                      <w:sz w:val="20"/>
                      <w:szCs w:val="20"/>
                    </w:rPr>
                    <w:t>27</w:t>
                  </w:r>
                  <w:r w:rsidR="00B4680E">
                    <w:rPr>
                      <w:rFonts w:ascii="Arial" w:hAnsi="Arial" w:cs="Arial"/>
                      <w:sz w:val="20"/>
                      <w:szCs w:val="20"/>
                    </w:rPr>
                    <w:t>.00</w:t>
                  </w:r>
                  <w:r w:rsidR="00F06884">
                    <w:rPr>
                      <w:rFonts w:ascii="Arial" w:hAnsi="Arial" w:cs="Arial"/>
                      <w:sz w:val="20"/>
                      <w:szCs w:val="20"/>
                    </w:rPr>
                    <w:tab/>
                    <w:t xml:space="preserve">    </w:t>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Seven Mile</w:t>
                  </w:r>
                  <w:r>
                    <w:rPr>
                      <w:rFonts w:ascii="Arial" w:hAnsi="Arial" w:cs="Arial"/>
                      <w:sz w:val="20"/>
                      <w:szCs w:val="20"/>
                    </w:rPr>
                    <w:tab/>
                  </w:r>
                  <w:r>
                    <w:rPr>
                      <w:rFonts w:ascii="Arial" w:hAnsi="Arial" w:cs="Arial"/>
                      <w:sz w:val="20"/>
                      <w:szCs w:val="20"/>
                    </w:rPr>
                    <w:tab/>
                  </w:r>
                  <w:r w:rsidR="00F06884">
                    <w:rPr>
                      <w:rFonts w:ascii="Arial" w:hAnsi="Arial" w:cs="Arial"/>
                      <w:sz w:val="20"/>
                      <w:szCs w:val="20"/>
                    </w:rPr>
                    <w:t>$               0.00</w:t>
                  </w:r>
                  <w:r w:rsidR="00F06884">
                    <w:rPr>
                      <w:rFonts w:ascii="Arial" w:hAnsi="Arial" w:cs="Arial"/>
                      <w:sz w:val="20"/>
                      <w:szCs w:val="20"/>
                    </w:rPr>
                    <w:tab/>
                  </w:r>
                </w:p>
                <w:p w:rsidR="00F06884" w:rsidRDefault="00F06884" w:rsidP="00F06884">
                  <w:pPr>
                    <w:tabs>
                      <w:tab w:val="left" w:pos="4230"/>
                    </w:tabs>
                    <w:rPr>
                      <w:rFonts w:ascii="Arial" w:hAnsi="Arial" w:cs="Arial"/>
                      <w:sz w:val="20"/>
                      <w:szCs w:val="20"/>
                    </w:rPr>
                  </w:pPr>
                  <w:r>
                    <w:rPr>
                      <w:rFonts w:ascii="Arial" w:hAnsi="Arial" w:cs="Arial"/>
                      <w:sz w:val="20"/>
                      <w:szCs w:val="20"/>
                    </w:rPr>
                    <w:t xml:space="preserve">Simpson      </w:t>
                  </w:r>
                  <w:r w:rsidR="005C3A3C">
                    <w:rPr>
                      <w:rFonts w:ascii="Arial" w:hAnsi="Arial" w:cs="Arial"/>
                      <w:sz w:val="20"/>
                      <w:szCs w:val="20"/>
                    </w:rPr>
                    <w:t xml:space="preserve">                   $           100.00     </w:t>
                  </w:r>
                </w:p>
                <w:p w:rsidR="00F06884" w:rsidRPr="000F371C" w:rsidRDefault="00F06884" w:rsidP="00F06884">
                  <w:pPr>
                    <w:rPr>
                      <w:rFonts w:ascii="Arial" w:hAnsi="Arial" w:cs="Arial"/>
                      <w:sz w:val="20"/>
                      <w:szCs w:val="20"/>
                    </w:rPr>
                  </w:pPr>
                  <w:r>
                    <w:rPr>
                      <w:rFonts w:ascii="Arial" w:hAnsi="Arial" w:cs="Arial"/>
                      <w:sz w:val="20"/>
                      <w:szCs w:val="20"/>
                    </w:rPr>
                    <w:t>Vi</w:t>
                  </w:r>
                  <w:r w:rsidR="005C3A3C">
                    <w:rPr>
                      <w:rFonts w:ascii="Arial" w:hAnsi="Arial" w:cs="Arial"/>
                      <w:sz w:val="20"/>
                      <w:szCs w:val="20"/>
                    </w:rPr>
                    <w:t>enna First</w:t>
                  </w:r>
                  <w:r w:rsidR="005C3A3C">
                    <w:rPr>
                      <w:rFonts w:ascii="Arial" w:hAnsi="Arial" w:cs="Arial"/>
                      <w:sz w:val="20"/>
                      <w:szCs w:val="20"/>
                    </w:rPr>
                    <w:tab/>
                  </w:r>
                  <w:r w:rsidR="005C3A3C">
                    <w:rPr>
                      <w:rFonts w:ascii="Arial" w:hAnsi="Arial" w:cs="Arial"/>
                      <w:sz w:val="20"/>
                      <w:szCs w:val="20"/>
                    </w:rPr>
                    <w:tab/>
                  </w:r>
                  <w:r w:rsidR="00FF7602">
                    <w:rPr>
                      <w:rFonts w:ascii="Arial" w:hAnsi="Arial" w:cs="Arial"/>
                      <w:sz w:val="20"/>
                      <w:szCs w:val="20"/>
                    </w:rPr>
                    <w:t xml:space="preserve">$           </w:t>
                  </w:r>
                  <w:r w:rsidR="00B4680E">
                    <w:rPr>
                      <w:rFonts w:ascii="Arial" w:hAnsi="Arial" w:cs="Arial"/>
                      <w:sz w:val="20"/>
                      <w:szCs w:val="20"/>
                    </w:rPr>
                    <w:t>433.33</w:t>
                  </w:r>
                  <w:r>
                    <w:rPr>
                      <w:rFonts w:ascii="Arial" w:hAnsi="Arial" w:cs="Arial"/>
                      <w:sz w:val="20"/>
                      <w:szCs w:val="20"/>
                    </w:rPr>
                    <w:tab/>
                  </w:r>
                  <w:r w:rsidR="00B25E1F">
                    <w:rPr>
                      <w:rFonts w:ascii="Arial" w:hAnsi="Arial" w:cs="Arial"/>
                      <w:sz w:val="20"/>
                      <w:szCs w:val="20"/>
                    </w:rPr>
                    <w:t xml:space="preserve"> </w:t>
                  </w:r>
                  <w:r>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Waldo</w:t>
                  </w:r>
                  <w:r>
                    <w:rPr>
                      <w:rFonts w:ascii="Arial" w:hAnsi="Arial" w:cs="Arial"/>
                      <w:sz w:val="20"/>
                      <w:szCs w:val="20"/>
                    </w:rPr>
                    <w:tab/>
                  </w:r>
                  <w:r>
                    <w:rPr>
                      <w:rFonts w:ascii="Arial" w:hAnsi="Arial" w:cs="Arial"/>
                      <w:sz w:val="20"/>
                      <w:szCs w:val="20"/>
                    </w:rPr>
                    <w:tab/>
                  </w:r>
                  <w:r>
                    <w:rPr>
                      <w:rFonts w:ascii="Arial" w:hAnsi="Arial" w:cs="Arial"/>
                      <w:sz w:val="20"/>
                      <w:szCs w:val="20"/>
                    </w:rPr>
                    <w:tab/>
                  </w:r>
                  <w:r w:rsidR="00F06884">
                    <w:rPr>
                      <w:rFonts w:ascii="Arial" w:hAnsi="Arial" w:cs="Arial"/>
                      <w:sz w:val="20"/>
                      <w:szCs w:val="20"/>
                    </w:rPr>
                    <w:t>$           466.67</w:t>
                  </w:r>
                  <w:r w:rsidR="00F06884">
                    <w:rPr>
                      <w:rFonts w:ascii="Arial" w:hAnsi="Arial" w:cs="Arial"/>
                      <w:sz w:val="20"/>
                      <w:szCs w:val="20"/>
                    </w:rPr>
                    <w:tab/>
                  </w:r>
                  <w:r w:rsidR="00B25E1F">
                    <w:rPr>
                      <w:rFonts w:ascii="Arial" w:hAnsi="Arial" w:cs="Arial"/>
                      <w:sz w:val="20"/>
                      <w:szCs w:val="20"/>
                    </w:rPr>
                    <w:t xml:space="preserve"> </w:t>
                  </w:r>
                  <w:r w:rsidR="00F06884">
                    <w:rPr>
                      <w:rFonts w:ascii="Arial" w:hAnsi="Arial" w:cs="Arial"/>
                      <w:sz w:val="20"/>
                      <w:szCs w:val="20"/>
                    </w:rPr>
                    <w:t xml:space="preserve">  </w:t>
                  </w:r>
                </w:p>
                <w:p w:rsidR="00F06884" w:rsidRPr="00A95BB9" w:rsidRDefault="00F06884" w:rsidP="006777C5">
                  <w:pPr>
                    <w:tabs>
                      <w:tab w:val="left" w:pos="3510"/>
                      <w:tab w:val="left" w:pos="4230"/>
                      <w:tab w:val="left" w:pos="4320"/>
                      <w:tab w:val="left" w:pos="5040"/>
                      <w:tab w:val="left" w:pos="5220"/>
                      <w:tab w:val="left" w:pos="5940"/>
                    </w:tabs>
                  </w:pPr>
                  <w:r w:rsidRPr="000F371C">
                    <w:rPr>
                      <w:rFonts w:ascii="Arial" w:hAnsi="Arial" w:cs="Arial"/>
                      <w:sz w:val="20"/>
                      <w:szCs w:val="20"/>
                    </w:rPr>
                    <w:t>We</w:t>
                  </w:r>
                  <w:r w:rsidR="005C3A3C">
                    <w:rPr>
                      <w:rFonts w:ascii="Arial" w:hAnsi="Arial" w:cs="Arial"/>
                      <w:sz w:val="20"/>
                      <w:szCs w:val="20"/>
                    </w:rPr>
                    <w:t xml:space="preserve">aver Creek                </w:t>
                  </w:r>
                  <w:r w:rsidRPr="005E4546">
                    <w:rPr>
                      <w:rFonts w:ascii="Arial" w:hAnsi="Arial" w:cs="Arial"/>
                      <w:sz w:val="20"/>
                      <w:szCs w:val="20"/>
                    </w:rPr>
                    <w:t xml:space="preserve">$ </w:t>
                  </w:r>
                  <w:r>
                    <w:rPr>
                      <w:rFonts w:ascii="Arial" w:hAnsi="Arial" w:cs="Arial"/>
                      <w:sz w:val="20"/>
                      <w:szCs w:val="20"/>
                    </w:rPr>
                    <w:t xml:space="preserve">     </w:t>
                  </w:r>
                  <w:r w:rsidRPr="005E4546">
                    <w:rPr>
                      <w:rFonts w:ascii="Arial" w:hAnsi="Arial" w:cs="Arial"/>
                      <w:sz w:val="20"/>
                      <w:szCs w:val="20"/>
                    </w:rPr>
                    <w:t xml:space="preserve"> </w:t>
                  </w:r>
                  <w:r w:rsidR="00852E90">
                    <w:rPr>
                      <w:rFonts w:ascii="Arial" w:hAnsi="Arial" w:cs="Arial"/>
                      <w:sz w:val="20"/>
                      <w:szCs w:val="20"/>
                    </w:rPr>
                    <w:t xml:space="preserve">       </w:t>
                  </w:r>
                  <w:r w:rsidR="005C3A3C">
                    <w:rPr>
                      <w:rFonts w:ascii="Arial" w:hAnsi="Arial" w:cs="Arial"/>
                      <w:sz w:val="20"/>
                      <w:szCs w:val="20"/>
                    </w:rPr>
                    <w:t xml:space="preserve">0.00       </w:t>
                  </w:r>
                  <w:r>
                    <w:rPr>
                      <w:rFonts w:ascii="Arial" w:hAnsi="Arial" w:cs="Arial"/>
                    </w:rPr>
                    <w:tab/>
                    <w:t xml:space="preserve"> </w:t>
                  </w:r>
                </w:p>
              </w:txbxContent>
            </v:textbox>
            <w10:wrap type="square"/>
            <w10:anchorlock/>
          </v:shape>
        </w:pict>
      </w:r>
    </w:p>
    <w:sectPr w:rsidR="00F0688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8A9"/>
    <w:multiLevelType w:val="hybridMultilevel"/>
    <w:tmpl w:val="6D6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62F22"/>
    <w:multiLevelType w:val="hybridMultilevel"/>
    <w:tmpl w:val="1E8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05282"/>
    <w:rsid w:val="0000781A"/>
    <w:rsid w:val="00013567"/>
    <w:rsid w:val="00013908"/>
    <w:rsid w:val="00023E13"/>
    <w:rsid w:val="00024D9E"/>
    <w:rsid w:val="00025A7E"/>
    <w:rsid w:val="00030024"/>
    <w:rsid w:val="0003099D"/>
    <w:rsid w:val="0003479D"/>
    <w:rsid w:val="00037492"/>
    <w:rsid w:val="00041F4E"/>
    <w:rsid w:val="000437A9"/>
    <w:rsid w:val="00051563"/>
    <w:rsid w:val="00051DDD"/>
    <w:rsid w:val="00056BCC"/>
    <w:rsid w:val="0007069B"/>
    <w:rsid w:val="00076112"/>
    <w:rsid w:val="000770E7"/>
    <w:rsid w:val="00077376"/>
    <w:rsid w:val="00081DF5"/>
    <w:rsid w:val="000820F3"/>
    <w:rsid w:val="00084038"/>
    <w:rsid w:val="00084949"/>
    <w:rsid w:val="00085A22"/>
    <w:rsid w:val="000912E2"/>
    <w:rsid w:val="000916A9"/>
    <w:rsid w:val="0009203F"/>
    <w:rsid w:val="00095D8E"/>
    <w:rsid w:val="000A2F78"/>
    <w:rsid w:val="000A4250"/>
    <w:rsid w:val="000B2290"/>
    <w:rsid w:val="000B6696"/>
    <w:rsid w:val="000C28A6"/>
    <w:rsid w:val="000C4393"/>
    <w:rsid w:val="000D0573"/>
    <w:rsid w:val="000D3B3D"/>
    <w:rsid w:val="000D3E51"/>
    <w:rsid w:val="000E4AD4"/>
    <w:rsid w:val="000F0F16"/>
    <w:rsid w:val="000F371C"/>
    <w:rsid w:val="000F5FEE"/>
    <w:rsid w:val="00102D22"/>
    <w:rsid w:val="001038F6"/>
    <w:rsid w:val="00111280"/>
    <w:rsid w:val="001142E4"/>
    <w:rsid w:val="00121881"/>
    <w:rsid w:val="00124983"/>
    <w:rsid w:val="00132BAA"/>
    <w:rsid w:val="0014042B"/>
    <w:rsid w:val="0014462D"/>
    <w:rsid w:val="00147B9F"/>
    <w:rsid w:val="0015274F"/>
    <w:rsid w:val="00152B47"/>
    <w:rsid w:val="001535C8"/>
    <w:rsid w:val="00154F48"/>
    <w:rsid w:val="0016493F"/>
    <w:rsid w:val="00171EFC"/>
    <w:rsid w:val="00175E21"/>
    <w:rsid w:val="00176A87"/>
    <w:rsid w:val="00190AEA"/>
    <w:rsid w:val="001A01C0"/>
    <w:rsid w:val="001A1D10"/>
    <w:rsid w:val="001A6ECA"/>
    <w:rsid w:val="001B0DBE"/>
    <w:rsid w:val="001C5491"/>
    <w:rsid w:val="001D74F2"/>
    <w:rsid w:val="001E340A"/>
    <w:rsid w:val="001F5BF9"/>
    <w:rsid w:val="00201FC1"/>
    <w:rsid w:val="002071BF"/>
    <w:rsid w:val="00212DBD"/>
    <w:rsid w:val="002257AB"/>
    <w:rsid w:val="00225B33"/>
    <w:rsid w:val="002275AE"/>
    <w:rsid w:val="00237FF6"/>
    <w:rsid w:val="002404D4"/>
    <w:rsid w:val="00240E7D"/>
    <w:rsid w:val="00241D46"/>
    <w:rsid w:val="002451F1"/>
    <w:rsid w:val="0024717E"/>
    <w:rsid w:val="002514CC"/>
    <w:rsid w:val="002523CA"/>
    <w:rsid w:val="002528E7"/>
    <w:rsid w:val="002537D4"/>
    <w:rsid w:val="0025741C"/>
    <w:rsid w:val="00263DA3"/>
    <w:rsid w:val="00266472"/>
    <w:rsid w:val="00266E69"/>
    <w:rsid w:val="00267E8A"/>
    <w:rsid w:val="00270329"/>
    <w:rsid w:val="00291C3E"/>
    <w:rsid w:val="00293762"/>
    <w:rsid w:val="00296E55"/>
    <w:rsid w:val="002A4571"/>
    <w:rsid w:val="002B7000"/>
    <w:rsid w:val="002C2986"/>
    <w:rsid w:val="002C4871"/>
    <w:rsid w:val="002C6A61"/>
    <w:rsid w:val="002C70F1"/>
    <w:rsid w:val="002D653F"/>
    <w:rsid w:val="002D7906"/>
    <w:rsid w:val="002E03DB"/>
    <w:rsid w:val="002E0B9B"/>
    <w:rsid w:val="002E798F"/>
    <w:rsid w:val="002F4F34"/>
    <w:rsid w:val="002F63BF"/>
    <w:rsid w:val="002F6C24"/>
    <w:rsid w:val="00300080"/>
    <w:rsid w:val="00314071"/>
    <w:rsid w:val="003207FE"/>
    <w:rsid w:val="00321169"/>
    <w:rsid w:val="003218AC"/>
    <w:rsid w:val="00323AD8"/>
    <w:rsid w:val="003252CD"/>
    <w:rsid w:val="00326D5C"/>
    <w:rsid w:val="0032789C"/>
    <w:rsid w:val="0033304A"/>
    <w:rsid w:val="00345F2E"/>
    <w:rsid w:val="00347C1A"/>
    <w:rsid w:val="00350104"/>
    <w:rsid w:val="00352628"/>
    <w:rsid w:val="0035458C"/>
    <w:rsid w:val="00357177"/>
    <w:rsid w:val="00362CDE"/>
    <w:rsid w:val="00364CA5"/>
    <w:rsid w:val="00367199"/>
    <w:rsid w:val="00381A22"/>
    <w:rsid w:val="0038402C"/>
    <w:rsid w:val="00394FDB"/>
    <w:rsid w:val="003965B2"/>
    <w:rsid w:val="003A15F0"/>
    <w:rsid w:val="003B19F6"/>
    <w:rsid w:val="003D0194"/>
    <w:rsid w:val="003D2BAA"/>
    <w:rsid w:val="003D52E4"/>
    <w:rsid w:val="003E0D38"/>
    <w:rsid w:val="003E1BD7"/>
    <w:rsid w:val="003E340B"/>
    <w:rsid w:val="003E41F2"/>
    <w:rsid w:val="003E71DC"/>
    <w:rsid w:val="003E77A8"/>
    <w:rsid w:val="003F07AF"/>
    <w:rsid w:val="00400385"/>
    <w:rsid w:val="0040076F"/>
    <w:rsid w:val="00400A5E"/>
    <w:rsid w:val="00406586"/>
    <w:rsid w:val="00412B52"/>
    <w:rsid w:val="00416CB3"/>
    <w:rsid w:val="00431A0C"/>
    <w:rsid w:val="00433C89"/>
    <w:rsid w:val="004352F6"/>
    <w:rsid w:val="00435FB3"/>
    <w:rsid w:val="00437D26"/>
    <w:rsid w:val="004412BB"/>
    <w:rsid w:val="00442B97"/>
    <w:rsid w:val="0044336E"/>
    <w:rsid w:val="0044347C"/>
    <w:rsid w:val="004501A2"/>
    <w:rsid w:val="004503FD"/>
    <w:rsid w:val="00453E08"/>
    <w:rsid w:val="00453EBF"/>
    <w:rsid w:val="004639D1"/>
    <w:rsid w:val="004653C7"/>
    <w:rsid w:val="0047655A"/>
    <w:rsid w:val="00476684"/>
    <w:rsid w:val="00477373"/>
    <w:rsid w:val="00485299"/>
    <w:rsid w:val="00490C79"/>
    <w:rsid w:val="004A22EA"/>
    <w:rsid w:val="004A4A17"/>
    <w:rsid w:val="004A5659"/>
    <w:rsid w:val="004A592D"/>
    <w:rsid w:val="004A5BC4"/>
    <w:rsid w:val="004B7F0C"/>
    <w:rsid w:val="004C1D90"/>
    <w:rsid w:val="004C734D"/>
    <w:rsid w:val="004D06D0"/>
    <w:rsid w:val="004D4E26"/>
    <w:rsid w:val="004D5C47"/>
    <w:rsid w:val="004D77F5"/>
    <w:rsid w:val="004E2A5C"/>
    <w:rsid w:val="004E4402"/>
    <w:rsid w:val="0050465C"/>
    <w:rsid w:val="00507464"/>
    <w:rsid w:val="00520CE0"/>
    <w:rsid w:val="00523CBA"/>
    <w:rsid w:val="00534037"/>
    <w:rsid w:val="00536E40"/>
    <w:rsid w:val="005427DF"/>
    <w:rsid w:val="00545536"/>
    <w:rsid w:val="0054692F"/>
    <w:rsid w:val="00550EA6"/>
    <w:rsid w:val="00552BD0"/>
    <w:rsid w:val="0055753B"/>
    <w:rsid w:val="00561ED2"/>
    <w:rsid w:val="00566736"/>
    <w:rsid w:val="0057711B"/>
    <w:rsid w:val="00577E89"/>
    <w:rsid w:val="00577F57"/>
    <w:rsid w:val="00580B98"/>
    <w:rsid w:val="00581C51"/>
    <w:rsid w:val="00586AC2"/>
    <w:rsid w:val="00594C9D"/>
    <w:rsid w:val="005B2569"/>
    <w:rsid w:val="005B2640"/>
    <w:rsid w:val="005B2CDF"/>
    <w:rsid w:val="005B37B9"/>
    <w:rsid w:val="005C3A3C"/>
    <w:rsid w:val="005C4478"/>
    <w:rsid w:val="005C7738"/>
    <w:rsid w:val="005D2C73"/>
    <w:rsid w:val="005D7611"/>
    <w:rsid w:val="005E33BD"/>
    <w:rsid w:val="005E3C9B"/>
    <w:rsid w:val="005E4546"/>
    <w:rsid w:val="005F066D"/>
    <w:rsid w:val="005F0F61"/>
    <w:rsid w:val="005F4FB8"/>
    <w:rsid w:val="005F773E"/>
    <w:rsid w:val="00601107"/>
    <w:rsid w:val="00602511"/>
    <w:rsid w:val="00602736"/>
    <w:rsid w:val="006027FA"/>
    <w:rsid w:val="006039A3"/>
    <w:rsid w:val="00603F10"/>
    <w:rsid w:val="0060449C"/>
    <w:rsid w:val="00615E53"/>
    <w:rsid w:val="00617EDF"/>
    <w:rsid w:val="006213AD"/>
    <w:rsid w:val="00626C09"/>
    <w:rsid w:val="0063193F"/>
    <w:rsid w:val="006336E0"/>
    <w:rsid w:val="0063444E"/>
    <w:rsid w:val="00645086"/>
    <w:rsid w:val="00650FD4"/>
    <w:rsid w:val="00653D33"/>
    <w:rsid w:val="00654DF1"/>
    <w:rsid w:val="00655BE9"/>
    <w:rsid w:val="00657EFF"/>
    <w:rsid w:val="006649E9"/>
    <w:rsid w:val="006660DF"/>
    <w:rsid w:val="00672369"/>
    <w:rsid w:val="00672BE4"/>
    <w:rsid w:val="006777C5"/>
    <w:rsid w:val="006777EF"/>
    <w:rsid w:val="0068156D"/>
    <w:rsid w:val="00683A69"/>
    <w:rsid w:val="00683AC5"/>
    <w:rsid w:val="00684837"/>
    <w:rsid w:val="00693BB2"/>
    <w:rsid w:val="006B49CF"/>
    <w:rsid w:val="006B4A02"/>
    <w:rsid w:val="006B56E4"/>
    <w:rsid w:val="006C3884"/>
    <w:rsid w:val="006D30B7"/>
    <w:rsid w:val="006D3547"/>
    <w:rsid w:val="006D52B0"/>
    <w:rsid w:val="006D54F5"/>
    <w:rsid w:val="006D7F27"/>
    <w:rsid w:val="006E7BDC"/>
    <w:rsid w:val="006F1638"/>
    <w:rsid w:val="006F344B"/>
    <w:rsid w:val="006F3ADC"/>
    <w:rsid w:val="006F4C10"/>
    <w:rsid w:val="006F578B"/>
    <w:rsid w:val="006F7EE6"/>
    <w:rsid w:val="00701D5A"/>
    <w:rsid w:val="00702D9D"/>
    <w:rsid w:val="0071007B"/>
    <w:rsid w:val="00720690"/>
    <w:rsid w:val="00724A44"/>
    <w:rsid w:val="00731134"/>
    <w:rsid w:val="00732855"/>
    <w:rsid w:val="0073745D"/>
    <w:rsid w:val="007374C4"/>
    <w:rsid w:val="00757271"/>
    <w:rsid w:val="00757475"/>
    <w:rsid w:val="007575DC"/>
    <w:rsid w:val="00760D69"/>
    <w:rsid w:val="0076718E"/>
    <w:rsid w:val="00772005"/>
    <w:rsid w:val="00773573"/>
    <w:rsid w:val="00775559"/>
    <w:rsid w:val="00775952"/>
    <w:rsid w:val="00782093"/>
    <w:rsid w:val="0078455D"/>
    <w:rsid w:val="007850EE"/>
    <w:rsid w:val="00794FB8"/>
    <w:rsid w:val="007974B1"/>
    <w:rsid w:val="007979E6"/>
    <w:rsid w:val="007A53E8"/>
    <w:rsid w:val="007B2942"/>
    <w:rsid w:val="007C2050"/>
    <w:rsid w:val="007C776A"/>
    <w:rsid w:val="007C78B0"/>
    <w:rsid w:val="007C7F55"/>
    <w:rsid w:val="007D3952"/>
    <w:rsid w:val="007D5094"/>
    <w:rsid w:val="007D6057"/>
    <w:rsid w:val="007D6D81"/>
    <w:rsid w:val="007E3CE0"/>
    <w:rsid w:val="007F12D1"/>
    <w:rsid w:val="007F2AC4"/>
    <w:rsid w:val="007F325F"/>
    <w:rsid w:val="007F51CF"/>
    <w:rsid w:val="00804470"/>
    <w:rsid w:val="00807634"/>
    <w:rsid w:val="00807B0D"/>
    <w:rsid w:val="00814AFE"/>
    <w:rsid w:val="0081528D"/>
    <w:rsid w:val="00821AAD"/>
    <w:rsid w:val="008221DE"/>
    <w:rsid w:val="00824BCA"/>
    <w:rsid w:val="00824C8F"/>
    <w:rsid w:val="0082702E"/>
    <w:rsid w:val="00827CEB"/>
    <w:rsid w:val="0083308C"/>
    <w:rsid w:val="00834A29"/>
    <w:rsid w:val="00837B9D"/>
    <w:rsid w:val="00840FF0"/>
    <w:rsid w:val="00842443"/>
    <w:rsid w:val="008426D5"/>
    <w:rsid w:val="00846C83"/>
    <w:rsid w:val="0085069B"/>
    <w:rsid w:val="00852E90"/>
    <w:rsid w:val="008532F7"/>
    <w:rsid w:val="00862F3A"/>
    <w:rsid w:val="00864E1D"/>
    <w:rsid w:val="008657C4"/>
    <w:rsid w:val="0086735A"/>
    <w:rsid w:val="00871A9E"/>
    <w:rsid w:val="00882E5C"/>
    <w:rsid w:val="0089027C"/>
    <w:rsid w:val="00890347"/>
    <w:rsid w:val="0089115C"/>
    <w:rsid w:val="00892F20"/>
    <w:rsid w:val="008935A6"/>
    <w:rsid w:val="00895543"/>
    <w:rsid w:val="008A1625"/>
    <w:rsid w:val="008B4D05"/>
    <w:rsid w:val="008B6795"/>
    <w:rsid w:val="008B72C9"/>
    <w:rsid w:val="008C18E0"/>
    <w:rsid w:val="008C2634"/>
    <w:rsid w:val="008D0A4E"/>
    <w:rsid w:val="008D71D4"/>
    <w:rsid w:val="008D7AFF"/>
    <w:rsid w:val="008E2E87"/>
    <w:rsid w:val="008E4B38"/>
    <w:rsid w:val="008E6432"/>
    <w:rsid w:val="008E79C5"/>
    <w:rsid w:val="008F0BC5"/>
    <w:rsid w:val="008F4BB3"/>
    <w:rsid w:val="008F5BD4"/>
    <w:rsid w:val="00907996"/>
    <w:rsid w:val="00912A66"/>
    <w:rsid w:val="00915349"/>
    <w:rsid w:val="0091680F"/>
    <w:rsid w:val="009170B3"/>
    <w:rsid w:val="00930F0C"/>
    <w:rsid w:val="00937697"/>
    <w:rsid w:val="009411E4"/>
    <w:rsid w:val="00943077"/>
    <w:rsid w:val="0094546F"/>
    <w:rsid w:val="0094584E"/>
    <w:rsid w:val="00945A40"/>
    <w:rsid w:val="00947804"/>
    <w:rsid w:val="00952815"/>
    <w:rsid w:val="009551E4"/>
    <w:rsid w:val="00956ADD"/>
    <w:rsid w:val="00957C9C"/>
    <w:rsid w:val="009608A2"/>
    <w:rsid w:val="00962A75"/>
    <w:rsid w:val="00970A17"/>
    <w:rsid w:val="00970F1A"/>
    <w:rsid w:val="00972D63"/>
    <w:rsid w:val="0097351D"/>
    <w:rsid w:val="0097467B"/>
    <w:rsid w:val="0098038E"/>
    <w:rsid w:val="00983945"/>
    <w:rsid w:val="00984420"/>
    <w:rsid w:val="009863F9"/>
    <w:rsid w:val="009928F8"/>
    <w:rsid w:val="009A3E5A"/>
    <w:rsid w:val="009A4290"/>
    <w:rsid w:val="009B0904"/>
    <w:rsid w:val="009B660A"/>
    <w:rsid w:val="009C0A54"/>
    <w:rsid w:val="009C716C"/>
    <w:rsid w:val="009D45F0"/>
    <w:rsid w:val="009E2F72"/>
    <w:rsid w:val="009F1D5B"/>
    <w:rsid w:val="009F34D0"/>
    <w:rsid w:val="009F63D5"/>
    <w:rsid w:val="00A1023B"/>
    <w:rsid w:val="00A145EA"/>
    <w:rsid w:val="00A153B8"/>
    <w:rsid w:val="00A2040C"/>
    <w:rsid w:val="00A302BD"/>
    <w:rsid w:val="00A32D39"/>
    <w:rsid w:val="00A4430B"/>
    <w:rsid w:val="00A47501"/>
    <w:rsid w:val="00A54E9B"/>
    <w:rsid w:val="00A551EA"/>
    <w:rsid w:val="00A60A02"/>
    <w:rsid w:val="00A66027"/>
    <w:rsid w:val="00A732A5"/>
    <w:rsid w:val="00A74A13"/>
    <w:rsid w:val="00A74B58"/>
    <w:rsid w:val="00A81BD6"/>
    <w:rsid w:val="00A8473E"/>
    <w:rsid w:val="00A84CD8"/>
    <w:rsid w:val="00A9481B"/>
    <w:rsid w:val="00A953AD"/>
    <w:rsid w:val="00A97096"/>
    <w:rsid w:val="00AA2629"/>
    <w:rsid w:val="00AA3650"/>
    <w:rsid w:val="00AA6C93"/>
    <w:rsid w:val="00AB0037"/>
    <w:rsid w:val="00AC12E3"/>
    <w:rsid w:val="00AC1790"/>
    <w:rsid w:val="00AC244E"/>
    <w:rsid w:val="00AD2B3C"/>
    <w:rsid w:val="00AD5DB3"/>
    <w:rsid w:val="00AF0F5A"/>
    <w:rsid w:val="00AF14BB"/>
    <w:rsid w:val="00AF2389"/>
    <w:rsid w:val="00AF5DF2"/>
    <w:rsid w:val="00AF7F33"/>
    <w:rsid w:val="00B00CD6"/>
    <w:rsid w:val="00B03FEE"/>
    <w:rsid w:val="00B10360"/>
    <w:rsid w:val="00B13570"/>
    <w:rsid w:val="00B139A9"/>
    <w:rsid w:val="00B14170"/>
    <w:rsid w:val="00B14801"/>
    <w:rsid w:val="00B24786"/>
    <w:rsid w:val="00B25E1F"/>
    <w:rsid w:val="00B25F5E"/>
    <w:rsid w:val="00B35208"/>
    <w:rsid w:val="00B35E35"/>
    <w:rsid w:val="00B4147A"/>
    <w:rsid w:val="00B4680E"/>
    <w:rsid w:val="00B70A96"/>
    <w:rsid w:val="00B81582"/>
    <w:rsid w:val="00B8490D"/>
    <w:rsid w:val="00BA3A37"/>
    <w:rsid w:val="00BA4AA0"/>
    <w:rsid w:val="00BA5F4D"/>
    <w:rsid w:val="00BA6EFB"/>
    <w:rsid w:val="00BB219B"/>
    <w:rsid w:val="00BB5322"/>
    <w:rsid w:val="00BC00A2"/>
    <w:rsid w:val="00BC0484"/>
    <w:rsid w:val="00BC2543"/>
    <w:rsid w:val="00BC7447"/>
    <w:rsid w:val="00BD7314"/>
    <w:rsid w:val="00BE1E08"/>
    <w:rsid w:val="00BE37EB"/>
    <w:rsid w:val="00BE3E6F"/>
    <w:rsid w:val="00BE718E"/>
    <w:rsid w:val="00BF08FA"/>
    <w:rsid w:val="00C0301D"/>
    <w:rsid w:val="00C03533"/>
    <w:rsid w:val="00C067FC"/>
    <w:rsid w:val="00C17EF8"/>
    <w:rsid w:val="00C2223A"/>
    <w:rsid w:val="00C31C00"/>
    <w:rsid w:val="00C357B0"/>
    <w:rsid w:val="00C373EF"/>
    <w:rsid w:val="00C61BA9"/>
    <w:rsid w:val="00C64305"/>
    <w:rsid w:val="00C6652D"/>
    <w:rsid w:val="00C7158E"/>
    <w:rsid w:val="00C71CCD"/>
    <w:rsid w:val="00C73132"/>
    <w:rsid w:val="00C7602B"/>
    <w:rsid w:val="00C768F1"/>
    <w:rsid w:val="00C9144A"/>
    <w:rsid w:val="00C952A3"/>
    <w:rsid w:val="00C97754"/>
    <w:rsid w:val="00CA17EB"/>
    <w:rsid w:val="00CA1F86"/>
    <w:rsid w:val="00CA3E2D"/>
    <w:rsid w:val="00CA751A"/>
    <w:rsid w:val="00CB2D12"/>
    <w:rsid w:val="00CC56B9"/>
    <w:rsid w:val="00CD16D0"/>
    <w:rsid w:val="00CD1F32"/>
    <w:rsid w:val="00CD7D13"/>
    <w:rsid w:val="00CE3194"/>
    <w:rsid w:val="00CE4F48"/>
    <w:rsid w:val="00CE7F1A"/>
    <w:rsid w:val="00CF2BE6"/>
    <w:rsid w:val="00CF2F92"/>
    <w:rsid w:val="00CF3A6F"/>
    <w:rsid w:val="00CF57FF"/>
    <w:rsid w:val="00CF73B7"/>
    <w:rsid w:val="00D00D1B"/>
    <w:rsid w:val="00D146D2"/>
    <w:rsid w:val="00D17A70"/>
    <w:rsid w:val="00D226A3"/>
    <w:rsid w:val="00D231BF"/>
    <w:rsid w:val="00D26304"/>
    <w:rsid w:val="00D30E1E"/>
    <w:rsid w:val="00D3142E"/>
    <w:rsid w:val="00D3347D"/>
    <w:rsid w:val="00D4682B"/>
    <w:rsid w:val="00D47D07"/>
    <w:rsid w:val="00D54726"/>
    <w:rsid w:val="00D6291C"/>
    <w:rsid w:val="00D7145B"/>
    <w:rsid w:val="00D71648"/>
    <w:rsid w:val="00D73ADF"/>
    <w:rsid w:val="00D776CC"/>
    <w:rsid w:val="00D80612"/>
    <w:rsid w:val="00D83022"/>
    <w:rsid w:val="00D8478E"/>
    <w:rsid w:val="00D9400E"/>
    <w:rsid w:val="00D94CA6"/>
    <w:rsid w:val="00D973EA"/>
    <w:rsid w:val="00D97C46"/>
    <w:rsid w:val="00DA016D"/>
    <w:rsid w:val="00DA4A17"/>
    <w:rsid w:val="00DB2C8C"/>
    <w:rsid w:val="00DC3BF6"/>
    <w:rsid w:val="00DC51B0"/>
    <w:rsid w:val="00DD05A3"/>
    <w:rsid w:val="00DD1350"/>
    <w:rsid w:val="00DD4652"/>
    <w:rsid w:val="00DD4AE1"/>
    <w:rsid w:val="00DD57E4"/>
    <w:rsid w:val="00DD6CE6"/>
    <w:rsid w:val="00DE0267"/>
    <w:rsid w:val="00DE1B16"/>
    <w:rsid w:val="00DE1F00"/>
    <w:rsid w:val="00DE5782"/>
    <w:rsid w:val="00DF057D"/>
    <w:rsid w:val="00DF05A1"/>
    <w:rsid w:val="00DF200D"/>
    <w:rsid w:val="00DF37B4"/>
    <w:rsid w:val="00DF3A69"/>
    <w:rsid w:val="00DF54C4"/>
    <w:rsid w:val="00E0747A"/>
    <w:rsid w:val="00E117CE"/>
    <w:rsid w:val="00E11967"/>
    <w:rsid w:val="00E123B0"/>
    <w:rsid w:val="00E1244D"/>
    <w:rsid w:val="00E16A82"/>
    <w:rsid w:val="00E17B2E"/>
    <w:rsid w:val="00E23C49"/>
    <w:rsid w:val="00E25FA9"/>
    <w:rsid w:val="00E305D8"/>
    <w:rsid w:val="00E310D1"/>
    <w:rsid w:val="00E3508B"/>
    <w:rsid w:val="00E408D1"/>
    <w:rsid w:val="00E45ECF"/>
    <w:rsid w:val="00E57A99"/>
    <w:rsid w:val="00E624CC"/>
    <w:rsid w:val="00E655B0"/>
    <w:rsid w:val="00E6619F"/>
    <w:rsid w:val="00E72775"/>
    <w:rsid w:val="00E740A0"/>
    <w:rsid w:val="00E74D1A"/>
    <w:rsid w:val="00E82F09"/>
    <w:rsid w:val="00E91DF1"/>
    <w:rsid w:val="00EA06F7"/>
    <w:rsid w:val="00EB5C65"/>
    <w:rsid w:val="00EC4A85"/>
    <w:rsid w:val="00EC5E02"/>
    <w:rsid w:val="00EC6E32"/>
    <w:rsid w:val="00ED31E2"/>
    <w:rsid w:val="00ED7EDF"/>
    <w:rsid w:val="00EE5795"/>
    <w:rsid w:val="00EF16BD"/>
    <w:rsid w:val="00EF39FF"/>
    <w:rsid w:val="00EF4780"/>
    <w:rsid w:val="00EF69D3"/>
    <w:rsid w:val="00F06884"/>
    <w:rsid w:val="00F07CB0"/>
    <w:rsid w:val="00F162D4"/>
    <w:rsid w:val="00F17BB4"/>
    <w:rsid w:val="00F23C77"/>
    <w:rsid w:val="00F323F9"/>
    <w:rsid w:val="00F3269E"/>
    <w:rsid w:val="00F34CB4"/>
    <w:rsid w:val="00F35EB1"/>
    <w:rsid w:val="00F37344"/>
    <w:rsid w:val="00F471ED"/>
    <w:rsid w:val="00F506E1"/>
    <w:rsid w:val="00F55BCA"/>
    <w:rsid w:val="00F6022D"/>
    <w:rsid w:val="00F64695"/>
    <w:rsid w:val="00F72025"/>
    <w:rsid w:val="00F72FEB"/>
    <w:rsid w:val="00F7672A"/>
    <w:rsid w:val="00F809F6"/>
    <w:rsid w:val="00F826FE"/>
    <w:rsid w:val="00F83246"/>
    <w:rsid w:val="00F841E6"/>
    <w:rsid w:val="00F85020"/>
    <w:rsid w:val="00F902A5"/>
    <w:rsid w:val="00F95E0B"/>
    <w:rsid w:val="00FA4646"/>
    <w:rsid w:val="00FA4800"/>
    <w:rsid w:val="00FA657C"/>
    <w:rsid w:val="00FB24EE"/>
    <w:rsid w:val="00FB2860"/>
    <w:rsid w:val="00FB38E5"/>
    <w:rsid w:val="00FC3CD1"/>
    <w:rsid w:val="00FC5178"/>
    <w:rsid w:val="00FD6AAF"/>
    <w:rsid w:val="00FE1159"/>
    <w:rsid w:val="00FE22E0"/>
    <w:rsid w:val="00FE5B8D"/>
    <w:rsid w:val="00FF2D71"/>
    <w:rsid w:val="00FF3AA7"/>
    <w:rsid w:val="00FF7231"/>
    <w:rsid w:val="00FF75E1"/>
    <w:rsid w:val="00FF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style="mso-height-percent:200;mso-width-relative:margin;mso-height-relative:margin" fillcolor="white">
      <v:fill color="white"/>
      <v:textbox style="mso-fit-shape-to-text:t"/>
      <o:colormenu v:ext="edit" strokecolor="none"/>
    </o:shapedefaults>
    <o:shapelayout v:ext="edit">
      <o:idmap v:ext="edit" data="1"/>
      <o:rules v:ext="edit">
        <o:r id="V:Rule8" type="connector" idref="#_x0000_s1363"/>
        <o:r id="V:Rule9" type="connector" idref="#_x0000_s1315"/>
        <o:r id="V:Rule10" type="connector" idref="#_x0000_s1364"/>
        <o:r id="V:Rule11" type="connector" idref="#_x0000_s1319"/>
        <o:r id="V:Rule12" type="connector" idref="#_x0000_s1322"/>
        <o:r id="V:Rule13" type="connector" idref="#_x0000_s1316"/>
        <o:r id="V:Rule14" type="connector" idref="#_x0000_s1318"/>
        <o:r id="V:Rule16" type="connector" idref="#_x0000_s13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paragraph" w:styleId="Heading1">
    <w:name w:val="heading 1"/>
    <w:basedOn w:val="Normal"/>
    <w:link w:val="Heading1Char"/>
    <w:uiPriority w:val="9"/>
    <w:qFormat/>
    <w:rsid w:val="00B3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 w:type="character" w:styleId="Hyperlink">
    <w:name w:val="Hyperlink"/>
    <w:basedOn w:val="DefaultParagraphFont"/>
    <w:uiPriority w:val="99"/>
    <w:unhideWhenUsed/>
    <w:rsid w:val="00412B52"/>
    <w:rPr>
      <w:strike w:val="0"/>
      <w:dstrike w:val="0"/>
      <w:color w:val="121212"/>
      <w:u w:val="none"/>
      <w:effect w:val="none"/>
    </w:rPr>
  </w:style>
  <w:style w:type="paragraph" w:styleId="NormalWeb">
    <w:name w:val="Normal (Web)"/>
    <w:basedOn w:val="Normal"/>
    <w:uiPriority w:val="99"/>
    <w:semiHidden/>
    <w:unhideWhenUsed/>
    <w:rsid w:val="00D9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00E"/>
  </w:style>
  <w:style w:type="character" w:customStyle="1" w:styleId="aqj">
    <w:name w:val="aqj"/>
    <w:basedOn w:val="DefaultParagraphFont"/>
    <w:rsid w:val="005F0F61"/>
  </w:style>
  <w:style w:type="paragraph" w:styleId="ListParagraph">
    <w:name w:val="List Paragraph"/>
    <w:basedOn w:val="Normal"/>
    <w:uiPriority w:val="34"/>
    <w:qFormat/>
    <w:rsid w:val="00912A66"/>
    <w:pPr>
      <w:ind w:left="720"/>
      <w:contextualSpacing/>
    </w:pPr>
  </w:style>
  <w:style w:type="paragraph" w:styleId="NoSpacing">
    <w:name w:val="No Spacing"/>
    <w:uiPriority w:val="1"/>
    <w:qFormat/>
    <w:rsid w:val="00720690"/>
    <w:pPr>
      <w:spacing w:line="240" w:lineRule="auto"/>
    </w:pPr>
  </w:style>
  <w:style w:type="character" w:customStyle="1" w:styleId="Heading1Char">
    <w:name w:val="Heading 1 Char"/>
    <w:basedOn w:val="DefaultParagraphFont"/>
    <w:link w:val="Heading1"/>
    <w:uiPriority w:val="9"/>
    <w:rsid w:val="00B3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E35"/>
    <w:rPr>
      <w:rFonts w:ascii="Times New Roman" w:eastAsia="Times New Roman" w:hAnsi="Times New Roman" w:cs="Times New Roman"/>
      <w:b/>
      <w:bCs/>
      <w:sz w:val="36"/>
      <w:szCs w:val="36"/>
    </w:rPr>
  </w:style>
  <w:style w:type="paragraph" w:customStyle="1" w:styleId="text-align-center">
    <w:name w:val="text-align-center"/>
    <w:basedOn w:val="Normal"/>
    <w:rsid w:val="00B3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1E6"/>
    <w:rPr>
      <w:b/>
      <w:bCs/>
    </w:rPr>
  </w:style>
</w:styles>
</file>

<file path=word/webSettings.xml><?xml version="1.0" encoding="utf-8"?>
<w:webSettings xmlns:r="http://schemas.openxmlformats.org/officeDocument/2006/relationships" xmlns:w="http://schemas.openxmlformats.org/wordprocessingml/2006/main">
  <w:divs>
    <w:div w:id="270548826">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4">
          <w:marLeft w:val="0"/>
          <w:marRight w:val="0"/>
          <w:marTop w:val="0"/>
          <w:marBottom w:val="0"/>
          <w:divBdr>
            <w:top w:val="none" w:sz="0" w:space="0" w:color="auto"/>
            <w:left w:val="none" w:sz="0" w:space="0" w:color="auto"/>
            <w:bottom w:val="none" w:sz="0" w:space="0" w:color="auto"/>
            <w:right w:val="none" w:sz="0" w:space="0" w:color="auto"/>
          </w:divBdr>
          <w:divsChild>
            <w:div w:id="2060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645">
      <w:bodyDiv w:val="1"/>
      <w:marLeft w:val="0"/>
      <w:marRight w:val="0"/>
      <w:marTop w:val="0"/>
      <w:marBottom w:val="0"/>
      <w:divBdr>
        <w:top w:val="none" w:sz="0" w:space="0" w:color="auto"/>
        <w:left w:val="none" w:sz="0" w:space="0" w:color="auto"/>
        <w:bottom w:val="none" w:sz="0" w:space="0" w:color="auto"/>
        <w:right w:val="none" w:sz="0" w:space="0" w:color="auto"/>
      </w:divBdr>
      <w:divsChild>
        <w:div w:id="808666765">
          <w:marLeft w:val="0"/>
          <w:marRight w:val="0"/>
          <w:marTop w:val="0"/>
          <w:marBottom w:val="0"/>
          <w:divBdr>
            <w:top w:val="none" w:sz="0" w:space="0" w:color="auto"/>
            <w:left w:val="none" w:sz="0" w:space="0" w:color="auto"/>
            <w:bottom w:val="none" w:sz="0" w:space="0" w:color="auto"/>
            <w:right w:val="none" w:sz="0" w:space="0" w:color="auto"/>
          </w:divBdr>
          <w:divsChild>
            <w:div w:id="2126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79">
      <w:bodyDiv w:val="1"/>
      <w:marLeft w:val="0"/>
      <w:marRight w:val="0"/>
      <w:marTop w:val="0"/>
      <w:marBottom w:val="0"/>
      <w:divBdr>
        <w:top w:val="none" w:sz="0" w:space="0" w:color="auto"/>
        <w:left w:val="none" w:sz="0" w:space="0" w:color="auto"/>
        <w:bottom w:val="none" w:sz="0" w:space="0" w:color="auto"/>
        <w:right w:val="none" w:sz="0" w:space="0" w:color="auto"/>
      </w:divBdr>
    </w:div>
    <w:div w:id="1222714499">
      <w:bodyDiv w:val="1"/>
      <w:marLeft w:val="0"/>
      <w:marRight w:val="0"/>
      <w:marTop w:val="0"/>
      <w:marBottom w:val="0"/>
      <w:divBdr>
        <w:top w:val="none" w:sz="0" w:space="0" w:color="auto"/>
        <w:left w:val="none" w:sz="0" w:space="0" w:color="auto"/>
        <w:bottom w:val="none" w:sz="0" w:space="0" w:color="auto"/>
        <w:right w:val="none" w:sz="0" w:space="0" w:color="auto"/>
      </w:divBdr>
    </w:div>
    <w:div w:id="130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470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50">
      <w:bodyDiv w:val="1"/>
      <w:marLeft w:val="0"/>
      <w:marRight w:val="0"/>
      <w:marTop w:val="0"/>
      <w:marBottom w:val="0"/>
      <w:divBdr>
        <w:top w:val="none" w:sz="0" w:space="0" w:color="auto"/>
        <w:left w:val="none" w:sz="0" w:space="0" w:color="auto"/>
        <w:bottom w:val="none" w:sz="0" w:space="0" w:color="auto"/>
        <w:right w:val="none" w:sz="0" w:space="0" w:color="auto"/>
      </w:divBdr>
    </w:div>
    <w:div w:id="1588802144">
      <w:bodyDiv w:val="1"/>
      <w:marLeft w:val="0"/>
      <w:marRight w:val="0"/>
      <w:marTop w:val="0"/>
      <w:marBottom w:val="0"/>
      <w:divBdr>
        <w:top w:val="none" w:sz="0" w:space="0" w:color="auto"/>
        <w:left w:val="none" w:sz="0" w:space="0" w:color="auto"/>
        <w:bottom w:val="none" w:sz="0" w:space="0" w:color="auto"/>
        <w:right w:val="none" w:sz="0" w:space="0" w:color="auto"/>
      </w:divBdr>
    </w:div>
    <w:div w:id="2004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20451-FE6F-463F-B1AB-9C1D0DF1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41</cp:revision>
  <cp:lastPrinted>2018-03-26T17:02:00Z</cp:lastPrinted>
  <dcterms:created xsi:type="dcterms:W3CDTF">2017-09-26T16:34:00Z</dcterms:created>
  <dcterms:modified xsi:type="dcterms:W3CDTF">2018-03-26T17:41:00Z</dcterms:modified>
</cp:coreProperties>
</file>