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32" w:rsidRPr="007558FC" w:rsidRDefault="006B5D4B" w:rsidP="00647FBE">
      <w:pPr>
        <w:ind w:left="-900"/>
      </w:pPr>
      <w:r>
        <w:rPr>
          <w:noProof/>
          <w:lang w:eastAsia="zh-TW"/>
        </w:rPr>
        <w:pict>
          <v:shapetype id="_x0000_t202" coordsize="21600,21600" o:spt="202" path="m,l,21600r21600,l21600,xe">
            <v:stroke joinstyle="miter"/>
            <v:path gradientshapeok="t" o:connecttype="rect"/>
          </v:shapetype>
          <v:shape id="_x0000_s1600" type="#_x0000_t202" style="position:absolute;left:0;text-align:left;margin-left:-283.55pt;margin-top:596.9pt;width:297.6pt;height:115.5pt;z-index:252637184;mso-width-relative:margin;mso-height-relative:margin">
            <v:textbox style="mso-next-textbox:#_x0000_s1600">
              <w:txbxContent>
                <w:p w:rsidR="006B759C" w:rsidRPr="006B759C" w:rsidRDefault="006B759C" w:rsidP="006B759C">
                  <w:pPr>
                    <w:jc w:val="center"/>
                    <w:rPr>
                      <w:rFonts w:ascii="Times New Roman" w:hAnsi="Times New Roman" w:cs="Times New Roman"/>
                      <w:b/>
                      <w:sz w:val="24"/>
                      <w:szCs w:val="24"/>
                    </w:rPr>
                  </w:pPr>
                  <w:r w:rsidRPr="006B759C">
                    <w:rPr>
                      <w:rFonts w:ascii="Times New Roman" w:hAnsi="Times New Roman" w:cs="Times New Roman"/>
                      <w:b/>
                      <w:sz w:val="24"/>
                      <w:szCs w:val="24"/>
                    </w:rPr>
                    <w:t>IS YOUR CHURCH ON MISSION?</w:t>
                  </w:r>
                </w:p>
                <w:p w:rsidR="006B759C" w:rsidRPr="00B238F3" w:rsidRDefault="006B759C" w:rsidP="006B759C">
                  <w:pPr>
                    <w:jc w:val="both"/>
                    <w:rPr>
                      <w:rFonts w:ascii="Arial" w:hAnsi="Arial" w:cs="Arial"/>
                    </w:rPr>
                  </w:pPr>
                  <w:r w:rsidRPr="00B238F3">
                    <w:rPr>
                      <w:rFonts w:ascii="Arial" w:hAnsi="Arial" w:cs="Arial"/>
                    </w:rPr>
                    <w:t>We would love to hear about your church’s mission trip or mission work you are doing. We want to share what God is doing through Union Baptist Association churches. Just call, email</w:t>
                  </w:r>
                  <w:r w:rsidR="00A16F4C">
                    <w:rPr>
                      <w:rFonts w:ascii="Arial" w:hAnsi="Arial" w:cs="Arial"/>
                    </w:rPr>
                    <w:t xml:space="preserve"> (bevturner@metrouba.com)</w:t>
                  </w:r>
                  <w:r w:rsidRPr="00B238F3">
                    <w:rPr>
                      <w:rFonts w:ascii="Arial" w:hAnsi="Arial" w:cs="Arial"/>
                    </w:rPr>
                    <w:t>, or drop by with the information so that we can print it in future issues of our newsletter.</w:t>
                  </w:r>
                </w:p>
              </w:txbxContent>
            </v:textbox>
          </v:shape>
        </w:pict>
      </w:r>
      <w:r w:rsidRPr="007D654D">
        <w:rPr>
          <w:b/>
          <w:noProof/>
        </w:rPr>
        <w:pict>
          <v:shapetype id="_x0000_t32" coordsize="21600,21600" o:spt="32" o:oned="t" path="m,l21600,21600e" filled="f">
            <v:path arrowok="t" fillok="f" o:connecttype="none"/>
            <o:lock v:ext="edit" shapetype="t"/>
          </v:shapetype>
          <v:shape id="_x0000_s1486" type="#_x0000_t32" style="position:absolute;left:0;text-align:left;margin-left:-572pt;margin-top:67.65pt;width:581.6pt;height:.05pt;flip:x;z-index:252450816" o:connectortype="straight"/>
        </w:pict>
      </w:r>
      <w:r w:rsidR="00A16F4C">
        <w:rPr>
          <w:noProof/>
          <w:lang w:eastAsia="zh-TW"/>
        </w:rPr>
        <w:pict>
          <v:shape id="_x0000_s1603" type="#_x0000_t202" style="position:absolute;left:0;text-align:left;margin-left:-569.7pt;margin-top:565pt;width:286.15pt;height:146.95pt;z-index:252643328;mso-height-percent:200;mso-height-percent:200;mso-width-relative:margin;mso-height-relative:margin">
            <v:textbox style="mso-fit-shape-to-text:t">
              <w:txbxContent>
                <w:p w:rsidR="00D91CB4" w:rsidRDefault="00D91CB4">
                  <w:proofErr w:type="gramStart"/>
                  <w:r>
                    <w:t>A Note from Doug Devore, of the Baptist Children’s Home.</w:t>
                  </w:r>
                  <w:proofErr w:type="gramEnd"/>
                  <w:r>
                    <w:t xml:space="preserve"> It is in reference to the offering collected during the annual singing, held at Dixon Springs Baptist.</w:t>
                  </w:r>
                </w:p>
                <w:p w:rsidR="00D91CB4" w:rsidRDefault="00D91CB4" w:rsidP="00D91CB4">
                  <w:pPr>
                    <w:jc w:val="both"/>
                  </w:pPr>
                  <w:r>
                    <w:t>“The summer is almost over. It’s a time when our residents are getting ready to start a new school year. Your gift of $1,917.06 received on 8/12/13, tells us that, even at this time, you are still with us. You know that this ministry is open 24 hours a day, 365 days each year and that we depend on you to keep caring for children and families.”</w:t>
                  </w:r>
                </w:p>
              </w:txbxContent>
            </v:textbox>
          </v:shape>
        </w:pict>
      </w:r>
      <w:r w:rsidR="00A16F4C" w:rsidRPr="007D654D">
        <w:rPr>
          <w:b/>
          <w:noProof/>
        </w:rPr>
        <w:pict>
          <v:shape id="_x0000_s1539" type="#_x0000_t32" style="position:absolute;left:0;text-align:left;margin-left:-283.55pt;margin-top:67.65pt;width:0;height:497.35pt;z-index:252534784" o:connectortype="straight"/>
        </w:pict>
      </w:r>
      <w:r w:rsidR="00A16F4C">
        <w:rPr>
          <w:noProof/>
          <w:lang w:eastAsia="zh-TW"/>
        </w:rPr>
        <w:pict>
          <v:shape id="_x0000_s1591" type="#_x0000_t202" style="position:absolute;left:0;text-align:left;margin-left:875.9pt;margin-top:149.7pt;width:283.65pt;height:100.45pt;z-index:252614656;mso-width-relative:margin;mso-height-relative:margin" stroked="f">
            <v:textbox>
              <w:txbxContent>
                <w:p w:rsidR="004D3128" w:rsidRDefault="004D3128" w:rsidP="004D3128">
                  <w:pPr>
                    <w:jc w:val="center"/>
                    <w:rPr>
                      <w:rFonts w:ascii="Arial" w:hAnsi="Arial" w:cs="Arial"/>
                      <w:b/>
                    </w:rPr>
                  </w:pPr>
                  <w:r w:rsidRPr="004D3128">
                    <w:rPr>
                      <w:rFonts w:ascii="Arial" w:hAnsi="Arial" w:cs="Arial"/>
                      <w:b/>
                    </w:rPr>
                    <w:t xml:space="preserve">CYPRESS </w:t>
                  </w:r>
                  <w:r w:rsidR="00A16F4C">
                    <w:rPr>
                      <w:rFonts w:ascii="Arial" w:hAnsi="Arial" w:cs="Arial"/>
                      <w:b/>
                    </w:rPr>
                    <w:t>1</w:t>
                  </w:r>
                  <w:r w:rsidR="00A16F4C" w:rsidRPr="00A16F4C">
                    <w:rPr>
                      <w:rFonts w:ascii="Arial" w:hAnsi="Arial" w:cs="Arial"/>
                      <w:b/>
                      <w:vertAlign w:val="superscript"/>
                    </w:rPr>
                    <w:t>ST</w:t>
                  </w:r>
                  <w:r w:rsidR="00A16F4C">
                    <w:rPr>
                      <w:rFonts w:ascii="Arial" w:hAnsi="Arial" w:cs="Arial"/>
                      <w:b/>
                    </w:rPr>
                    <w:t xml:space="preserve"> </w:t>
                  </w:r>
                  <w:r w:rsidRPr="004D3128">
                    <w:rPr>
                      <w:rFonts w:ascii="Arial" w:hAnsi="Arial" w:cs="Arial"/>
                      <w:b/>
                    </w:rPr>
                    <w:t>BAPTIST CHURCH</w:t>
                  </w:r>
                  <w:r w:rsidR="00A16F4C">
                    <w:rPr>
                      <w:rFonts w:ascii="Arial" w:hAnsi="Arial" w:cs="Arial"/>
                      <w:b/>
                    </w:rPr>
                    <w:t xml:space="preserve"> HOMECOMING</w:t>
                  </w:r>
                </w:p>
                <w:p w:rsidR="004D3128" w:rsidRPr="004D3128" w:rsidRDefault="004D3128" w:rsidP="004D3128">
                  <w:pPr>
                    <w:jc w:val="center"/>
                    <w:rPr>
                      <w:rFonts w:ascii="Arial" w:hAnsi="Arial" w:cs="Arial"/>
                      <w:b/>
                    </w:rPr>
                  </w:pPr>
                  <w:r w:rsidRPr="004D3128">
                    <w:rPr>
                      <w:rFonts w:ascii="Arial" w:hAnsi="Arial" w:cs="Arial"/>
                      <w:b/>
                    </w:rPr>
                    <w:t>September 8</w:t>
                  </w:r>
                  <w:r w:rsidRPr="004D3128">
                    <w:rPr>
                      <w:rFonts w:ascii="Arial" w:hAnsi="Arial" w:cs="Arial"/>
                      <w:b/>
                      <w:vertAlign w:val="superscript"/>
                    </w:rPr>
                    <w:t>th</w:t>
                  </w:r>
                </w:p>
                <w:p w:rsidR="004D3128" w:rsidRPr="00481B25" w:rsidRDefault="004D3128">
                  <w:pPr>
                    <w:rPr>
                      <w:rFonts w:ascii="Arial" w:hAnsi="Arial" w:cs="Arial"/>
                      <w:sz w:val="20"/>
                      <w:szCs w:val="20"/>
                    </w:rPr>
                  </w:pPr>
                  <w:r w:rsidRPr="00481B25">
                    <w:rPr>
                      <w:rFonts w:ascii="Arial" w:hAnsi="Arial" w:cs="Arial"/>
                      <w:sz w:val="20"/>
                      <w:szCs w:val="20"/>
                    </w:rPr>
                    <w:t>Following the morning services, a Potluck Meal will be served at noon.</w:t>
                  </w:r>
                </w:p>
                <w:p w:rsidR="004D3128" w:rsidRPr="00481B25" w:rsidRDefault="004D3128">
                  <w:pPr>
                    <w:rPr>
                      <w:rFonts w:ascii="Arial" w:hAnsi="Arial" w:cs="Arial"/>
                      <w:sz w:val="20"/>
                      <w:szCs w:val="20"/>
                    </w:rPr>
                  </w:pPr>
                  <w:r w:rsidRPr="00481B25">
                    <w:rPr>
                      <w:rFonts w:ascii="Arial" w:hAnsi="Arial" w:cs="Arial"/>
                      <w:sz w:val="20"/>
                      <w:szCs w:val="20"/>
                    </w:rPr>
                    <w:t>Beginning at 1:30 pm., entertainment will be provided by the “Glory Road Travelers”</w:t>
                  </w:r>
                </w:p>
                <w:p w:rsidR="004D3128" w:rsidRPr="00481B25" w:rsidRDefault="004D3128">
                  <w:pPr>
                    <w:rPr>
                      <w:rFonts w:ascii="Arial" w:hAnsi="Arial" w:cs="Arial"/>
                      <w:sz w:val="20"/>
                      <w:szCs w:val="20"/>
                    </w:rPr>
                  </w:pPr>
                  <w:r w:rsidRPr="00481B25">
                    <w:rPr>
                      <w:rFonts w:ascii="Arial" w:hAnsi="Arial" w:cs="Arial"/>
                      <w:sz w:val="20"/>
                      <w:szCs w:val="20"/>
                    </w:rPr>
                    <w:t>Everyone is invited!</w:t>
                  </w:r>
                </w:p>
              </w:txbxContent>
            </v:textbox>
            <w10:wrap type="square"/>
          </v:shape>
        </w:pict>
      </w:r>
      <w:r w:rsidR="00A16F4C">
        <w:rPr>
          <w:noProof/>
          <w:lang w:eastAsia="zh-TW"/>
        </w:rPr>
        <w:pict>
          <v:shape id="_x0000_s1590" type="#_x0000_t202" style="position:absolute;left:0;text-align:left;margin-left:876.35pt;margin-top:24.05pt;width:289.7pt;height:130.65pt;z-index:252612608;mso-width-relative:margin;mso-height-relative:margin" stroked="f">
            <v:textbox>
              <w:txbxContent>
                <w:p w:rsidR="004D3128" w:rsidRDefault="00B51F55" w:rsidP="004D3128">
                  <w:pPr>
                    <w:jc w:val="center"/>
                    <w:rPr>
                      <w:rFonts w:ascii="Arial" w:hAnsi="Arial" w:cs="Arial"/>
                      <w:b/>
                    </w:rPr>
                  </w:pPr>
                  <w:r w:rsidRPr="004D3128">
                    <w:rPr>
                      <w:rFonts w:ascii="Arial" w:hAnsi="Arial" w:cs="Arial"/>
                      <w:b/>
                    </w:rPr>
                    <w:t>DI</w:t>
                  </w:r>
                  <w:r w:rsidR="006B5756" w:rsidRPr="004D3128">
                    <w:rPr>
                      <w:rFonts w:ascii="Arial" w:hAnsi="Arial" w:cs="Arial"/>
                      <w:b/>
                    </w:rPr>
                    <w:t>X</w:t>
                  </w:r>
                  <w:r w:rsidRPr="004D3128">
                    <w:rPr>
                      <w:rFonts w:ascii="Arial" w:hAnsi="Arial" w:cs="Arial"/>
                      <w:b/>
                    </w:rPr>
                    <w:t>ON SPRINGS BAPTIST CHURCH</w:t>
                  </w:r>
                  <w:r w:rsidR="006B5756" w:rsidRPr="004D3128">
                    <w:rPr>
                      <w:rFonts w:ascii="Arial" w:hAnsi="Arial" w:cs="Arial"/>
                      <w:b/>
                    </w:rPr>
                    <w:t xml:space="preserve"> </w:t>
                  </w:r>
                  <w:r w:rsidR="00A16F4C">
                    <w:rPr>
                      <w:rFonts w:ascii="Arial" w:hAnsi="Arial" w:cs="Arial"/>
                      <w:b/>
                    </w:rPr>
                    <w:t>HOMECOMING</w:t>
                  </w:r>
                </w:p>
                <w:p w:rsidR="00B51F55" w:rsidRPr="004D3128" w:rsidRDefault="006B5756" w:rsidP="004D3128">
                  <w:pPr>
                    <w:jc w:val="center"/>
                    <w:rPr>
                      <w:rFonts w:ascii="Arial" w:hAnsi="Arial" w:cs="Arial"/>
                      <w:b/>
                    </w:rPr>
                  </w:pPr>
                  <w:r w:rsidRPr="004D3128">
                    <w:rPr>
                      <w:rFonts w:ascii="Arial" w:hAnsi="Arial" w:cs="Arial"/>
                      <w:b/>
                    </w:rPr>
                    <w:t>September 8th</w:t>
                  </w:r>
                </w:p>
                <w:p w:rsidR="006B5756" w:rsidRPr="004D3128" w:rsidRDefault="00B51F55">
                  <w:pPr>
                    <w:rPr>
                      <w:rFonts w:ascii="Arial" w:hAnsi="Arial" w:cs="Arial"/>
                      <w:sz w:val="20"/>
                      <w:szCs w:val="20"/>
                    </w:rPr>
                  </w:pPr>
                  <w:r w:rsidRPr="004D3128">
                    <w:rPr>
                      <w:rFonts w:ascii="Arial" w:hAnsi="Arial" w:cs="Arial"/>
                      <w:sz w:val="20"/>
                      <w:szCs w:val="20"/>
                    </w:rPr>
                    <w:t xml:space="preserve">Sunday </w:t>
                  </w:r>
                  <w:proofErr w:type="gramStart"/>
                  <w:r w:rsidRPr="004D3128">
                    <w:rPr>
                      <w:rFonts w:ascii="Arial" w:hAnsi="Arial" w:cs="Arial"/>
                      <w:sz w:val="20"/>
                      <w:szCs w:val="20"/>
                    </w:rPr>
                    <w:t>School</w:t>
                  </w:r>
                  <w:proofErr w:type="gramEnd"/>
                  <w:r w:rsidRPr="004D3128">
                    <w:rPr>
                      <w:rFonts w:ascii="Arial" w:hAnsi="Arial" w:cs="Arial"/>
                      <w:sz w:val="20"/>
                      <w:szCs w:val="20"/>
                    </w:rPr>
                    <w:t xml:space="preserve"> times are 9:30-10:30</w:t>
                  </w:r>
                  <w:r w:rsidR="006B5756" w:rsidRPr="004D3128">
                    <w:rPr>
                      <w:rFonts w:ascii="Arial" w:hAnsi="Arial" w:cs="Arial"/>
                      <w:sz w:val="20"/>
                      <w:szCs w:val="20"/>
                    </w:rPr>
                    <w:t xml:space="preserve"> a.m.</w:t>
                  </w:r>
                </w:p>
                <w:p w:rsidR="00B51F55" w:rsidRPr="004D3128" w:rsidRDefault="006B5756">
                  <w:pPr>
                    <w:rPr>
                      <w:rFonts w:ascii="Arial" w:hAnsi="Arial" w:cs="Arial"/>
                      <w:sz w:val="20"/>
                      <w:szCs w:val="20"/>
                    </w:rPr>
                  </w:pPr>
                  <w:r w:rsidRPr="004D3128">
                    <w:rPr>
                      <w:rFonts w:ascii="Arial" w:hAnsi="Arial" w:cs="Arial"/>
                      <w:sz w:val="20"/>
                      <w:szCs w:val="20"/>
                    </w:rPr>
                    <w:t xml:space="preserve">The Homecoming will feature a new gospel band, “Good News”. </w:t>
                  </w:r>
                </w:p>
                <w:p w:rsidR="006B5756" w:rsidRPr="004D3128" w:rsidRDefault="006B5756">
                  <w:pPr>
                    <w:rPr>
                      <w:rFonts w:ascii="Arial" w:hAnsi="Arial" w:cs="Arial"/>
                      <w:sz w:val="20"/>
                      <w:szCs w:val="20"/>
                    </w:rPr>
                  </w:pPr>
                  <w:r w:rsidRPr="004D3128">
                    <w:rPr>
                      <w:rFonts w:ascii="Arial" w:hAnsi="Arial" w:cs="Arial"/>
                      <w:sz w:val="20"/>
                      <w:szCs w:val="20"/>
                    </w:rPr>
                    <w:t xml:space="preserve">There will be a noontime fellowship and potluck meal with the meat and beverages furnished. </w:t>
                  </w:r>
                </w:p>
                <w:p w:rsidR="006B5756" w:rsidRPr="004D3128" w:rsidRDefault="006B5756">
                  <w:pPr>
                    <w:rPr>
                      <w:rFonts w:ascii="Arial" w:hAnsi="Arial" w:cs="Arial"/>
                      <w:sz w:val="20"/>
                      <w:szCs w:val="20"/>
                    </w:rPr>
                  </w:pPr>
                  <w:r w:rsidRPr="004D3128">
                    <w:rPr>
                      <w:rFonts w:ascii="Arial" w:hAnsi="Arial" w:cs="Arial"/>
                      <w:sz w:val="20"/>
                      <w:szCs w:val="20"/>
                    </w:rPr>
                    <w:t xml:space="preserve">Everyone is welcome! </w:t>
                  </w:r>
                </w:p>
              </w:txbxContent>
            </v:textbox>
            <w10:wrap type="square"/>
          </v:shape>
        </w:pict>
      </w:r>
      <w:r w:rsidR="00A16F4C">
        <w:rPr>
          <w:noProof/>
          <w:lang w:eastAsia="zh-TW"/>
        </w:rPr>
        <w:pict>
          <v:shape id="_x0000_s1617" type="#_x0000_t202" style="position:absolute;left:0;text-align:left;margin-left:230pt;margin-top:60.95pt;width:100.1pt;height:54.3pt;z-index:252664832;mso-height-percent:200;mso-height-percent:200;mso-width-relative:margin;mso-height-relative:margin">
            <v:textbox style="mso-fit-shape-to-text:t">
              <w:txbxContent>
                <w:p w:rsidR="00A16F4C" w:rsidRDefault="00A16F4C">
                  <w:r>
                    <w:t>Nursery Provided!</w:t>
                  </w:r>
                </w:p>
                <w:p w:rsidR="00A16F4C" w:rsidRDefault="00A16F4C">
                  <w:r>
                    <w:t>If you need a ride, call 524-2024.</w:t>
                  </w:r>
                </w:p>
              </w:txbxContent>
            </v:textbox>
          </v:shape>
        </w:pict>
      </w:r>
      <w:r w:rsidR="00A16F4C">
        <w:rPr>
          <w:noProof/>
        </w:rPr>
        <w:pict>
          <v:shape id="_x0000_s1606" type="#_x0000_t32" style="position:absolute;left:0;text-align:left;margin-left:56.8pt;margin-top:141.3pt;width:278.7pt;height:0;flip:x;z-index:252647424" o:connectortype="straight"/>
        </w:pict>
      </w:r>
      <w:r w:rsidR="00A16F4C">
        <w:rPr>
          <w:noProof/>
        </w:rPr>
        <w:drawing>
          <wp:anchor distT="0" distB="0" distL="114300" distR="114300" simplePos="0" relativeHeight="252638208" behindDoc="0" locked="0" layoutInCell="1" allowOverlap="1">
            <wp:simplePos x="0" y="0"/>
            <wp:positionH relativeFrom="column">
              <wp:posOffset>8023225</wp:posOffset>
            </wp:positionH>
            <wp:positionV relativeFrom="paragraph">
              <wp:posOffset>1805305</wp:posOffset>
            </wp:positionV>
            <wp:extent cx="2068195" cy="648335"/>
            <wp:effectExtent l="19050" t="0" r="8255" b="0"/>
            <wp:wrapSquare wrapText="bothSides"/>
            <wp:docPr id="17" name="Picture 9" descr="Mission Illinois O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sion Illinois Offering"/>
                    <pic:cNvPicPr>
                      <a:picLocks noChangeAspect="1" noChangeArrowheads="1"/>
                    </pic:cNvPicPr>
                  </pic:nvPicPr>
                  <pic:blipFill>
                    <a:blip r:embed="rId7" cstate="print"/>
                    <a:srcRect/>
                    <a:stretch>
                      <a:fillRect/>
                    </a:stretch>
                  </pic:blipFill>
                  <pic:spPr bwMode="auto">
                    <a:xfrm>
                      <a:off x="0" y="0"/>
                      <a:ext cx="2068195" cy="648335"/>
                    </a:xfrm>
                    <a:prstGeom prst="rect">
                      <a:avLst/>
                    </a:prstGeom>
                    <a:noFill/>
                    <a:ln w="9525">
                      <a:noFill/>
                      <a:miter lim="800000"/>
                      <a:headEnd/>
                      <a:tailEnd/>
                    </a:ln>
                  </pic:spPr>
                </pic:pic>
              </a:graphicData>
            </a:graphic>
          </wp:anchor>
        </w:drawing>
      </w:r>
      <w:r w:rsidR="00A16F4C">
        <w:rPr>
          <w:noProof/>
          <w:lang w:eastAsia="zh-TW"/>
        </w:rPr>
        <w:pict>
          <v:shape id="_x0000_s1604" type="#_x0000_t202" style="position:absolute;left:0;text-align:left;margin-left:586.85pt;margin-top:184.85pt;width:283.25pt;height:130.6pt;z-index:252645376;mso-position-horizontal-relative:text;mso-position-vertical-relative:text;mso-width-relative:margin;mso-height-relative:margin" stroked="f">
            <v:textbox>
              <w:txbxContent>
                <w:p w:rsidR="009C62DD" w:rsidRDefault="008639BD" w:rsidP="008639BD">
                  <w:pPr>
                    <w:jc w:val="both"/>
                  </w:pPr>
                  <w:r>
                    <w:t>Nearly 1,000 churches and church plants comprise the Illinois Baptist State Association. We are churches together advancing the gospel across Illinois and around the world. Pray for leaders in the churches as they are trained and strengthened in IBSA-led conferences made possible, in part, by your gifts to the Illinois Mission Offering. You can find promotional videos for this offering, by visiting IBSA.org/</w:t>
                  </w:r>
                  <w:proofErr w:type="spellStart"/>
                  <w:r>
                    <w:t>mio</w:t>
                  </w:r>
                  <w:proofErr w:type="spellEnd"/>
                  <w:r>
                    <w:t>.</w:t>
                  </w:r>
                </w:p>
              </w:txbxContent>
            </v:textbox>
            <w10:wrap type="square"/>
          </v:shape>
        </w:pict>
      </w:r>
      <w:r w:rsidR="00A16F4C">
        <w:rPr>
          <w:noProof/>
        </w:rPr>
        <w:pict>
          <v:shape id="_x0000_s1614" type="#_x0000_t32" style="position:absolute;left:0;text-align:left;margin-left:56.8pt;margin-top:315.45pt;width:278.7pt;height:0;z-index:252660736;mso-position-horizontal-relative:text;mso-position-vertical-relative:text" o:connectortype="straight"/>
        </w:pict>
      </w:r>
      <w:r w:rsidR="00A16F4C">
        <w:rPr>
          <w:noProof/>
          <w:lang w:eastAsia="zh-TW"/>
        </w:rPr>
        <w:pict>
          <v:shape id="_x0000_s1607" type="#_x0000_t202" style="position:absolute;left:0;text-align:left;margin-left:586.4pt;margin-top:320.05pt;width:283.7pt;height:122.65pt;z-index:252649472;mso-position-horizontal-relative:text;mso-position-vertical-relative:text;mso-width-relative:margin;mso-height-relative:margin" stroked="f">
            <v:textbox>
              <w:txbxContent>
                <w:p w:rsidR="008639BD" w:rsidRPr="007621E9" w:rsidRDefault="008639BD" w:rsidP="007621E9">
                  <w:pPr>
                    <w:jc w:val="center"/>
                    <w:rPr>
                      <w:rFonts w:ascii="Times New Roman" w:hAnsi="Times New Roman" w:cs="Times New Roman"/>
                      <w:b/>
                    </w:rPr>
                  </w:pPr>
                  <w:r w:rsidRPr="007621E9">
                    <w:rPr>
                      <w:rFonts w:ascii="Times New Roman" w:hAnsi="Times New Roman" w:cs="Times New Roman"/>
                      <w:b/>
                    </w:rPr>
                    <w:t>146</w:t>
                  </w:r>
                  <w:r w:rsidRPr="007621E9">
                    <w:rPr>
                      <w:rFonts w:ascii="Times New Roman" w:hAnsi="Times New Roman" w:cs="Times New Roman"/>
                      <w:b/>
                      <w:vertAlign w:val="superscript"/>
                    </w:rPr>
                    <w:t>th</w:t>
                  </w:r>
                  <w:r w:rsidRPr="007621E9">
                    <w:rPr>
                      <w:rFonts w:ascii="Times New Roman" w:hAnsi="Times New Roman" w:cs="Times New Roman"/>
                      <w:b/>
                    </w:rPr>
                    <w:t xml:space="preserve"> Annual Meeting</w:t>
                  </w:r>
                </w:p>
                <w:p w:rsidR="008639BD" w:rsidRPr="007621E9" w:rsidRDefault="008639BD" w:rsidP="007621E9">
                  <w:pPr>
                    <w:jc w:val="center"/>
                    <w:rPr>
                      <w:rFonts w:ascii="Times New Roman" w:hAnsi="Times New Roman" w:cs="Times New Roman"/>
                      <w:b/>
                    </w:rPr>
                  </w:pPr>
                  <w:proofErr w:type="gramStart"/>
                  <w:r w:rsidRPr="007621E9">
                    <w:rPr>
                      <w:rFonts w:ascii="Times New Roman" w:hAnsi="Times New Roman" w:cs="Times New Roman"/>
                      <w:b/>
                    </w:rPr>
                    <w:t>of</w:t>
                  </w:r>
                  <w:proofErr w:type="gramEnd"/>
                  <w:r w:rsidR="00F2586B">
                    <w:rPr>
                      <w:rFonts w:ascii="Times New Roman" w:hAnsi="Times New Roman" w:cs="Times New Roman"/>
                      <w:b/>
                    </w:rPr>
                    <w:t xml:space="preserve"> </w:t>
                  </w:r>
                  <w:r w:rsidRPr="007621E9">
                    <w:rPr>
                      <w:rFonts w:ascii="Times New Roman" w:hAnsi="Times New Roman" w:cs="Times New Roman"/>
                      <w:b/>
                    </w:rPr>
                    <w:t>The Union Baptist Association</w:t>
                  </w:r>
                </w:p>
                <w:p w:rsidR="007621E9" w:rsidRPr="007621E9" w:rsidRDefault="007621E9" w:rsidP="007621E9">
                  <w:pPr>
                    <w:jc w:val="center"/>
                    <w:rPr>
                      <w:rFonts w:ascii="Times New Roman" w:hAnsi="Times New Roman" w:cs="Times New Roman"/>
                      <w:b/>
                    </w:rPr>
                  </w:pPr>
                  <w:r w:rsidRPr="007621E9">
                    <w:rPr>
                      <w:rFonts w:ascii="Times New Roman" w:hAnsi="Times New Roman" w:cs="Times New Roman"/>
                      <w:b/>
                    </w:rPr>
                    <w:t>Monday, October 21, 2013</w:t>
                  </w:r>
                  <w:r w:rsidR="002C1C5B">
                    <w:rPr>
                      <w:rFonts w:ascii="Times New Roman" w:hAnsi="Times New Roman" w:cs="Times New Roman"/>
                      <w:b/>
                    </w:rPr>
                    <w:t xml:space="preserve">, </w:t>
                  </w:r>
                  <w:r w:rsidRPr="007621E9">
                    <w:rPr>
                      <w:rFonts w:ascii="Times New Roman" w:hAnsi="Times New Roman" w:cs="Times New Roman"/>
                      <w:b/>
                    </w:rPr>
                    <w:t xml:space="preserve">Joppa Missionary Baptist </w:t>
                  </w:r>
                </w:p>
                <w:p w:rsidR="007621E9" w:rsidRPr="007621E9" w:rsidRDefault="007621E9" w:rsidP="007621E9">
                  <w:pPr>
                    <w:jc w:val="both"/>
                    <w:rPr>
                      <w:rFonts w:ascii="Times New Roman" w:hAnsi="Times New Roman" w:cs="Times New Roman"/>
                      <w:b/>
                    </w:rPr>
                  </w:pPr>
                  <w:r w:rsidRPr="007621E9">
                    <w:rPr>
                      <w:rFonts w:ascii="Times New Roman" w:hAnsi="Times New Roman" w:cs="Times New Roman"/>
                      <w:b/>
                    </w:rPr>
                    <w:t>All Pastors, Executive Board Members, Association Council Members, plus 3 Elected Messengers from each church have voting privileges. Come and celebrate what God has done through the churches of the association, plus hear about plans for 2014!</w:t>
                  </w:r>
                </w:p>
              </w:txbxContent>
            </v:textbox>
            <w10:wrap type="square"/>
          </v:shape>
        </w:pict>
      </w:r>
      <w:r w:rsidR="007D654D">
        <w:rPr>
          <w:noProof/>
          <w:lang w:eastAsia="zh-TW"/>
        </w:rPr>
        <w:pict>
          <v:shape id="_x0000_s1601" type="#_x0000_t202" style="position:absolute;left:0;text-align:left;margin-left:-572pt;margin-top:187.5pt;width:281.6pt;height:52.6pt;z-index:252640256;mso-position-horizontal-relative:text;mso-position-vertical-relative:text;mso-width-relative:margin;mso-height-relative:margin" stroked="f">
            <v:textbox style="mso-next-textbox:#_x0000_s1601">
              <w:txbxContent>
                <w:p w:rsidR="006B759C" w:rsidRPr="00B238F3" w:rsidRDefault="006B759C" w:rsidP="00EE4AAE">
                  <w:pPr>
                    <w:jc w:val="both"/>
                    <w:rPr>
                      <w:rFonts w:ascii="Times New Roman" w:hAnsi="Times New Roman" w:cs="Times New Roman"/>
                      <w:b/>
                      <w:i/>
                      <w:sz w:val="24"/>
                      <w:szCs w:val="24"/>
                    </w:rPr>
                  </w:pPr>
                  <w:r w:rsidRPr="00B238F3">
                    <w:rPr>
                      <w:rFonts w:ascii="Times New Roman" w:hAnsi="Times New Roman" w:cs="Times New Roman"/>
                      <w:b/>
                      <w:i/>
                      <w:sz w:val="24"/>
                      <w:szCs w:val="24"/>
                    </w:rPr>
                    <w:t>We would like to thank all of the churches who brought school supplies for the Christian Activity Center in E. St. Louis!</w:t>
                  </w:r>
                </w:p>
              </w:txbxContent>
            </v:textbox>
          </v:shape>
        </w:pict>
      </w:r>
      <w:r w:rsidR="007D654D">
        <w:rPr>
          <w:noProof/>
          <w:lang w:eastAsia="zh-TW"/>
        </w:rPr>
        <w:pict>
          <v:shape id="_x0000_s1615" type="#_x0000_t202" style="position:absolute;left:0;text-align:left;margin-left:46.45pt;margin-top:442.7pt;width:289.05pt;height:286.35pt;z-index:252662784;mso-position-horizontal-relative:text;mso-position-vertical-relative:text;mso-width-relative:margin;mso-height-relative:margin">
            <v:textbox>
              <w:txbxContent>
                <w:p w:rsidR="00F2586B" w:rsidRPr="002C1C5B" w:rsidRDefault="00F2586B" w:rsidP="002C1C5B">
                  <w:pPr>
                    <w:jc w:val="center"/>
                    <w:rPr>
                      <w:b/>
                      <w:sz w:val="24"/>
                      <w:szCs w:val="24"/>
                    </w:rPr>
                  </w:pPr>
                  <w:r w:rsidRPr="002C1C5B">
                    <w:rPr>
                      <w:b/>
                      <w:sz w:val="24"/>
                      <w:szCs w:val="24"/>
                    </w:rPr>
                    <w:t>Time to Elect Messengers for the Annual Meeting</w:t>
                  </w:r>
                </w:p>
                <w:p w:rsidR="002C1C5B" w:rsidRDefault="00F2586B" w:rsidP="002C1C5B">
                  <w:pPr>
                    <w:jc w:val="both"/>
                    <w:rPr>
                      <w:rFonts w:ascii="Arial" w:hAnsi="Arial" w:cs="Arial"/>
                      <w:sz w:val="20"/>
                      <w:szCs w:val="20"/>
                    </w:rPr>
                  </w:pPr>
                  <w:r w:rsidRPr="002C1C5B">
                    <w:rPr>
                      <w:rFonts w:ascii="Arial" w:hAnsi="Arial" w:cs="Arial"/>
                      <w:sz w:val="20"/>
                      <w:szCs w:val="20"/>
                    </w:rPr>
                    <w:tab/>
                    <w:t xml:space="preserve">Each year, there seems to be some confusion about electing Messengers to represent your church at the Association Annual Meeting. </w:t>
                  </w:r>
                  <w:r w:rsidRPr="002C1C5B">
                    <w:rPr>
                      <w:rFonts w:ascii="Arial" w:hAnsi="Arial" w:cs="Arial"/>
                      <w:sz w:val="20"/>
                      <w:szCs w:val="20"/>
                      <w:u w:val="single"/>
                    </w:rPr>
                    <w:t>Please do not</w:t>
                  </w:r>
                  <w:r w:rsidRPr="002C1C5B">
                    <w:rPr>
                      <w:rFonts w:ascii="Arial" w:hAnsi="Arial" w:cs="Arial"/>
                      <w:sz w:val="20"/>
                      <w:szCs w:val="20"/>
                    </w:rPr>
                    <w:t xml:space="preserve"> elect your Association Executive Board Members as Messengers as they already have a part in the Annual Meeting, as well as voting privileges. Instead, elect 3 more people from your church to come and participate. </w:t>
                  </w:r>
                </w:p>
                <w:p w:rsidR="00F2586B" w:rsidRPr="002C1C5B" w:rsidRDefault="00F2586B" w:rsidP="002C1C5B">
                  <w:pPr>
                    <w:jc w:val="both"/>
                    <w:rPr>
                      <w:rFonts w:ascii="Arial" w:hAnsi="Arial" w:cs="Arial"/>
                      <w:sz w:val="20"/>
                      <w:szCs w:val="20"/>
                    </w:rPr>
                  </w:pPr>
                  <w:r w:rsidRPr="002C1C5B">
                    <w:rPr>
                      <w:rFonts w:ascii="Arial" w:hAnsi="Arial" w:cs="Arial"/>
                      <w:sz w:val="20"/>
                      <w:szCs w:val="20"/>
                    </w:rPr>
                    <w:t xml:space="preserve">Messengers represent your church at the Annual Meeting and they have a one-time voting privilege at that meeting. The Association Executive Board Members have voting privileges at our Quarterly Meetings, along with the Annual Meeting. By electing 3 separate Messengers, along with your Association Executive Board Members and your Pastor, each church can have 6 voting members at the Annual Meeting. As you elect your Messengers, your Church Clerk will record their names in the Annual Church Profile which is turned in to us. Messengers from your church will attend the Association Annual Meeting on October 21, 2013 at Joppa Missionary Baptist Church. We have a morning session </w:t>
                  </w:r>
                  <w:r w:rsidR="002C1C5B">
                    <w:rPr>
                      <w:rFonts w:ascii="Arial" w:hAnsi="Arial" w:cs="Arial"/>
                      <w:sz w:val="20"/>
                      <w:szCs w:val="20"/>
                    </w:rPr>
                    <w:t xml:space="preserve">and an </w:t>
                  </w:r>
                  <w:r w:rsidRPr="002C1C5B">
                    <w:rPr>
                      <w:rFonts w:ascii="Arial" w:hAnsi="Arial" w:cs="Arial"/>
                      <w:sz w:val="20"/>
                      <w:szCs w:val="20"/>
                    </w:rPr>
                    <w:t>evening session on that day.</w:t>
                  </w:r>
                </w:p>
                <w:p w:rsidR="00F2586B" w:rsidRDefault="00F2586B"/>
              </w:txbxContent>
            </v:textbox>
          </v:shape>
        </w:pict>
      </w:r>
      <w:r w:rsidR="007D654D" w:rsidRPr="007D654D">
        <w:rPr>
          <w:b/>
          <w:noProof/>
        </w:rPr>
        <w:pict>
          <v:shape id="_x0000_s1560" type="#_x0000_t32" style="position:absolute;left:0;text-align:left;margin-left:335.5pt;margin-top:-28.9pt;width:0;height:746.6pt;z-index:252565504;mso-position-horizontal-relative:text;mso-position-vertical-relative:text" o:connectortype="straight"/>
        </w:pict>
      </w:r>
      <w:r w:rsidR="007D654D">
        <w:rPr>
          <w:noProof/>
          <w:lang w:eastAsia="zh-TW"/>
        </w:rPr>
        <w:pict>
          <v:shape id="_x0000_s1610" type="#_x0000_t202" style="position:absolute;left:0;text-align:left;margin-left:894.15pt;margin-top:645.05pt;width:239.85pt;height:72.65pt;z-index:252656640;mso-height-percent:200;mso-position-horizontal-relative:text;mso-position-vertical-relative:text;mso-height-percent:200;mso-width-relative:margin;mso-height-relative:margin">
            <v:textbox style="mso-fit-shape-to-text:t">
              <w:txbxContent>
                <w:p w:rsidR="00CB1CB7" w:rsidRPr="00CB1CB7" w:rsidRDefault="00CB1CB7" w:rsidP="00CB1CB7">
                  <w:pPr>
                    <w:jc w:val="center"/>
                    <w:rPr>
                      <w:rFonts w:asciiTheme="majorHAnsi" w:hAnsiTheme="majorHAnsi"/>
                      <w:b/>
                      <w:sz w:val="24"/>
                      <w:szCs w:val="24"/>
                    </w:rPr>
                  </w:pPr>
                  <w:r w:rsidRPr="00CB1CB7">
                    <w:rPr>
                      <w:rFonts w:asciiTheme="majorHAnsi" w:hAnsiTheme="majorHAnsi"/>
                      <w:b/>
                      <w:sz w:val="24"/>
                      <w:szCs w:val="24"/>
                    </w:rPr>
                    <w:t>DISASTER RELIEF TRAINING</w:t>
                  </w:r>
                </w:p>
                <w:p w:rsidR="00CB1CB7" w:rsidRPr="00CB1CB7" w:rsidRDefault="00CB1CB7" w:rsidP="00CB1CB7">
                  <w:pPr>
                    <w:jc w:val="center"/>
                    <w:rPr>
                      <w:rFonts w:asciiTheme="majorHAnsi" w:hAnsiTheme="majorHAnsi"/>
                      <w:sz w:val="24"/>
                      <w:szCs w:val="24"/>
                    </w:rPr>
                  </w:pPr>
                  <w:r w:rsidRPr="00CB1CB7">
                    <w:rPr>
                      <w:rFonts w:asciiTheme="majorHAnsi" w:hAnsiTheme="majorHAnsi"/>
                      <w:sz w:val="24"/>
                      <w:szCs w:val="24"/>
                    </w:rPr>
                    <w:t xml:space="preserve">October 11-12, 2013 at Lake </w:t>
                  </w:r>
                  <w:proofErr w:type="spellStart"/>
                  <w:r w:rsidRPr="00CB1CB7">
                    <w:rPr>
                      <w:rFonts w:asciiTheme="majorHAnsi" w:hAnsiTheme="majorHAnsi"/>
                      <w:sz w:val="24"/>
                      <w:szCs w:val="24"/>
                    </w:rPr>
                    <w:t>Sallateeska</w:t>
                  </w:r>
                  <w:proofErr w:type="spellEnd"/>
                </w:p>
                <w:p w:rsidR="00CB1CB7" w:rsidRPr="00CB1CB7" w:rsidRDefault="00CB1CB7">
                  <w:pPr>
                    <w:rPr>
                      <w:rFonts w:asciiTheme="majorHAnsi" w:hAnsiTheme="majorHAnsi"/>
                      <w:sz w:val="24"/>
                      <w:szCs w:val="24"/>
                    </w:rPr>
                  </w:pPr>
                  <w:r w:rsidRPr="00CB1CB7">
                    <w:rPr>
                      <w:rFonts w:asciiTheme="majorHAnsi" w:hAnsiTheme="majorHAnsi"/>
                      <w:sz w:val="24"/>
                      <w:szCs w:val="24"/>
                    </w:rPr>
                    <w:t>Register online at IBSA.org under “Disaster Relief”</w:t>
                  </w:r>
                </w:p>
              </w:txbxContent>
            </v:textbox>
            <w10:wrap type="square"/>
          </v:shape>
        </w:pict>
      </w:r>
      <w:r w:rsidR="007D654D">
        <w:rPr>
          <w:noProof/>
          <w:lang w:eastAsia="zh-TW"/>
        </w:rPr>
        <w:pict>
          <v:shape id="_x0000_s1609" type="#_x0000_t202" style="position:absolute;left:0;text-align:left;margin-left:882.15pt;margin-top:509.7pt;width:264.2pt;height:139pt;z-index:252654592;mso-position-horizontal-relative:text;mso-position-vertical-relative:text;mso-width-relative:margin;mso-height-relative:margin" stroked="f">
            <v:textbox>
              <w:txbxContent>
                <w:p w:rsidR="00F6270A" w:rsidRPr="00CB1CB7" w:rsidRDefault="00F6270A" w:rsidP="00CB1CB7">
                  <w:pPr>
                    <w:jc w:val="center"/>
                    <w:rPr>
                      <w:b/>
                      <w:sz w:val="24"/>
                      <w:szCs w:val="24"/>
                    </w:rPr>
                  </w:pPr>
                  <w:r w:rsidRPr="00CB1CB7">
                    <w:rPr>
                      <w:b/>
                      <w:sz w:val="24"/>
                      <w:szCs w:val="24"/>
                    </w:rPr>
                    <w:t>PASTOR AND FAMILY PICNIC</w:t>
                  </w:r>
                </w:p>
                <w:p w:rsidR="00F6270A" w:rsidRPr="00CB1CB7" w:rsidRDefault="00F6270A" w:rsidP="00CB1CB7">
                  <w:pPr>
                    <w:jc w:val="center"/>
                    <w:rPr>
                      <w:b/>
                    </w:rPr>
                  </w:pPr>
                  <w:r w:rsidRPr="00CB1CB7">
                    <w:rPr>
                      <w:b/>
                    </w:rPr>
                    <w:t>Saturday, September 28</w:t>
                  </w:r>
                  <w:r w:rsidRPr="00CB1CB7">
                    <w:rPr>
                      <w:b/>
                      <w:vertAlign w:val="superscript"/>
                    </w:rPr>
                    <w:t>th</w:t>
                  </w:r>
                  <w:r w:rsidRPr="00CB1CB7">
                    <w:rPr>
                      <w:b/>
                    </w:rPr>
                    <w:t>, 5:00 p.m.</w:t>
                  </w:r>
                </w:p>
                <w:p w:rsidR="00F6270A" w:rsidRPr="00CB1CB7" w:rsidRDefault="00F6270A" w:rsidP="00CB1CB7">
                  <w:pPr>
                    <w:jc w:val="center"/>
                    <w:rPr>
                      <w:b/>
                    </w:rPr>
                  </w:pPr>
                  <w:r w:rsidRPr="00CB1CB7">
                    <w:rPr>
                      <w:b/>
                    </w:rPr>
                    <w:t>Massac Park Pavilion by the campground</w:t>
                  </w:r>
                </w:p>
                <w:p w:rsidR="00F6270A" w:rsidRDefault="00CB1CB7" w:rsidP="00CB1CB7">
                  <w:pPr>
                    <w:jc w:val="both"/>
                  </w:pPr>
                  <w:r>
                    <w:t>Please b</w:t>
                  </w:r>
                  <w:r w:rsidR="00F6270A">
                    <w:t>ring a dish and a dessert to go with hotdogs and hamburgers.</w:t>
                  </w:r>
                </w:p>
                <w:p w:rsidR="00F6270A" w:rsidRDefault="00F6270A" w:rsidP="00CB1CB7">
                  <w:pPr>
                    <w:jc w:val="both"/>
                  </w:pPr>
                  <w:r>
                    <w:t>Contact Bro. David Faulkner or our office by Thursday, September 26</w:t>
                  </w:r>
                  <w:r w:rsidRPr="00F6270A">
                    <w:rPr>
                      <w:vertAlign w:val="superscript"/>
                    </w:rPr>
                    <w:t>th</w:t>
                  </w:r>
                  <w:r>
                    <w:t xml:space="preserve"> if you plan on attending. We will need to know how much meat to grill.</w:t>
                  </w:r>
                </w:p>
                <w:p w:rsidR="00F6270A" w:rsidRDefault="00F6270A"/>
              </w:txbxContent>
            </v:textbox>
            <w10:wrap type="square"/>
          </v:shape>
        </w:pict>
      </w:r>
      <w:r w:rsidR="007D654D">
        <w:rPr>
          <w:noProof/>
        </w:rPr>
        <w:pict>
          <v:shape id="_x0000_s1611" type="#_x0000_t32" style="position:absolute;left:0;text-align:left;margin-left:335.95pt;margin-top:505.5pt;width:283.6pt;height:0;z-index:252657664;mso-position-horizontal-relative:text;mso-position-vertical-relative:text" o:connectortype="straight"/>
        </w:pict>
      </w:r>
      <w:r w:rsidR="007D654D">
        <w:rPr>
          <w:noProof/>
          <w:lang w:eastAsia="zh-TW"/>
        </w:rPr>
        <w:pict>
          <v:shape id="_x0000_s1608" type="#_x0000_t202" style="position:absolute;left:0;text-align:left;margin-left:877.25pt;margin-top:395pt;width:278.7pt;height:110.5pt;z-index:252652544;mso-position-horizontal-relative:text;mso-position-vertical-relative:text;mso-width-relative:margin;mso-height-relative:margin" stroked="f">
            <v:textbox>
              <w:txbxContent>
                <w:p w:rsidR="007621E9" w:rsidRPr="00F6270A" w:rsidRDefault="00F6270A" w:rsidP="00F6270A">
                  <w:pPr>
                    <w:jc w:val="center"/>
                    <w:rPr>
                      <w:rFonts w:ascii="Arial" w:hAnsi="Arial" w:cs="Arial"/>
                      <w:b/>
                    </w:rPr>
                  </w:pPr>
                  <w:r w:rsidRPr="00F6270A">
                    <w:rPr>
                      <w:rFonts w:ascii="Arial" w:hAnsi="Arial" w:cs="Arial"/>
                      <w:b/>
                    </w:rPr>
                    <w:t>Adults on Mission Fish Fry</w:t>
                  </w:r>
                </w:p>
                <w:p w:rsidR="00F6270A" w:rsidRPr="00F6270A" w:rsidRDefault="00F6270A" w:rsidP="00F6270A">
                  <w:pPr>
                    <w:jc w:val="center"/>
                    <w:rPr>
                      <w:rFonts w:ascii="Arial" w:hAnsi="Arial" w:cs="Arial"/>
                    </w:rPr>
                  </w:pPr>
                  <w:r w:rsidRPr="00F6270A">
                    <w:rPr>
                      <w:rFonts w:ascii="Arial" w:hAnsi="Arial" w:cs="Arial"/>
                    </w:rPr>
                    <w:t>Saturday, September 21</w:t>
                  </w:r>
                  <w:r w:rsidRPr="00F6270A">
                    <w:rPr>
                      <w:rFonts w:ascii="Arial" w:hAnsi="Arial" w:cs="Arial"/>
                      <w:vertAlign w:val="superscript"/>
                    </w:rPr>
                    <w:t>st</w:t>
                  </w:r>
                  <w:r w:rsidRPr="00F6270A">
                    <w:rPr>
                      <w:rFonts w:ascii="Arial" w:hAnsi="Arial" w:cs="Arial"/>
                    </w:rPr>
                    <w:t>, 5:00 p.m.</w:t>
                  </w:r>
                  <w:r>
                    <w:rPr>
                      <w:rFonts w:ascii="Arial" w:hAnsi="Arial" w:cs="Arial"/>
                    </w:rPr>
                    <w:t>, Vienna Park</w:t>
                  </w:r>
                </w:p>
                <w:p w:rsidR="00F6270A" w:rsidRDefault="00F6270A">
                  <w:pPr>
                    <w:rPr>
                      <w:rFonts w:ascii="Arial" w:hAnsi="Arial" w:cs="Arial"/>
                    </w:rPr>
                  </w:pPr>
                  <w:r w:rsidRPr="00F6270A">
                    <w:rPr>
                      <w:rFonts w:ascii="Arial" w:hAnsi="Arial" w:cs="Arial"/>
                    </w:rPr>
                    <w:t xml:space="preserve">Cost is $5 per person. </w:t>
                  </w:r>
                  <w:r>
                    <w:rPr>
                      <w:rFonts w:ascii="Arial" w:hAnsi="Arial" w:cs="Arial"/>
                    </w:rPr>
                    <w:t>For reservations, p</w:t>
                  </w:r>
                  <w:r w:rsidRPr="00F6270A">
                    <w:rPr>
                      <w:rFonts w:ascii="Arial" w:hAnsi="Arial" w:cs="Arial"/>
                    </w:rPr>
                    <w:t>lease call our office by Thursday, September 19</w:t>
                  </w:r>
                  <w:r w:rsidRPr="00F6270A">
                    <w:rPr>
                      <w:rFonts w:ascii="Arial" w:hAnsi="Arial" w:cs="Arial"/>
                      <w:vertAlign w:val="superscript"/>
                    </w:rPr>
                    <w:t>th</w:t>
                  </w:r>
                  <w:r w:rsidRPr="00F6270A">
                    <w:rPr>
                      <w:rFonts w:ascii="Arial" w:hAnsi="Arial" w:cs="Arial"/>
                    </w:rPr>
                    <w:t>.</w:t>
                  </w:r>
                </w:p>
                <w:p w:rsidR="00F6270A" w:rsidRPr="00F6270A" w:rsidRDefault="00F6270A">
                  <w:pPr>
                    <w:rPr>
                      <w:rFonts w:ascii="Arial" w:hAnsi="Arial" w:cs="Arial"/>
                    </w:rPr>
                  </w:pPr>
                  <w:r>
                    <w:rPr>
                      <w:rFonts w:ascii="Arial" w:hAnsi="Arial" w:cs="Arial"/>
                    </w:rPr>
                    <w:t>Please bring a covered dish to go with the meal. Drinks and desserts will be provided. Don’t forget to bring a lawn chair to sit in during the entertainment!</w:t>
                  </w:r>
                </w:p>
              </w:txbxContent>
            </v:textbox>
            <w10:wrap type="square"/>
          </v:shape>
        </w:pict>
      </w:r>
      <w:r w:rsidR="00CB1CB7">
        <w:rPr>
          <w:noProof/>
        </w:rPr>
        <w:drawing>
          <wp:anchor distT="0" distB="0" distL="114300" distR="114300" simplePos="0" relativeHeight="252650496" behindDoc="0" locked="0" layoutInCell="1" allowOverlap="1">
            <wp:simplePos x="0" y="0"/>
            <wp:positionH relativeFrom="column">
              <wp:posOffset>12180570</wp:posOffset>
            </wp:positionH>
            <wp:positionV relativeFrom="paragraph">
              <wp:posOffset>4324985</wp:posOffset>
            </wp:positionV>
            <wp:extent cx="1175385" cy="648335"/>
            <wp:effectExtent l="19050" t="0" r="5715" b="0"/>
            <wp:wrapSquare wrapText="bothSides"/>
            <wp:docPr id="18" name="_DetailUserControl__DetailViewImage" descr="http://download.churchart.com/artlinelibrary/c/co/comin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c/co/coming8.jpg"/>
                    <pic:cNvPicPr>
                      <a:picLocks noChangeAspect="1" noChangeArrowheads="1"/>
                    </pic:cNvPicPr>
                  </pic:nvPicPr>
                  <pic:blipFill>
                    <a:blip r:embed="rId8" cstate="print"/>
                    <a:srcRect/>
                    <a:stretch>
                      <a:fillRect/>
                    </a:stretch>
                  </pic:blipFill>
                  <pic:spPr bwMode="auto">
                    <a:xfrm>
                      <a:off x="0" y="0"/>
                      <a:ext cx="1175385" cy="648335"/>
                    </a:xfrm>
                    <a:prstGeom prst="rect">
                      <a:avLst/>
                    </a:prstGeom>
                    <a:noFill/>
                    <a:ln w="9525">
                      <a:noFill/>
                      <a:miter lim="800000"/>
                      <a:headEnd/>
                      <a:tailEnd/>
                    </a:ln>
                  </pic:spPr>
                </pic:pic>
              </a:graphicData>
            </a:graphic>
          </wp:anchor>
        </w:drawing>
      </w:r>
      <w:r w:rsidR="007D654D">
        <w:rPr>
          <w:noProof/>
        </w:rPr>
        <w:pict>
          <v:shape id="_x0000_s1588" type="#_x0000_t32" style="position:absolute;left:0;text-align:left;margin-left:335.5pt;margin-top:338.1pt;width:277.05pt;height:0;z-index:252609536;mso-position-horizontal-relative:text;mso-position-vertical-relative:text" o:connectortype="straight"/>
        </w:pict>
      </w:r>
      <w:r w:rsidR="007D654D">
        <w:rPr>
          <w:noProof/>
          <w:lang w:eastAsia="zh-TW"/>
        </w:rPr>
        <w:pict>
          <v:shape id="_x0000_s1592" type="#_x0000_t202" style="position:absolute;left:0;text-align:left;margin-left:875.45pt;margin-top:256pt;width:277.05pt;height:75.95pt;z-index:252616704;mso-height-percent:200;mso-position-horizontal-relative:text;mso-position-vertical-relative:text;mso-height-percent:200;mso-width-relative:margin;mso-height-relative:margin" stroked="f">
            <v:textbox style="mso-fit-shape-to-text:t">
              <w:txbxContent>
                <w:p w:rsidR="004D3128" w:rsidRDefault="004D3128" w:rsidP="004D3128">
                  <w:pPr>
                    <w:jc w:val="center"/>
                    <w:rPr>
                      <w:rFonts w:ascii="Arial" w:hAnsi="Arial" w:cs="Arial"/>
                      <w:b/>
                    </w:rPr>
                  </w:pPr>
                  <w:r w:rsidRPr="004D3128">
                    <w:rPr>
                      <w:rFonts w:ascii="Arial" w:hAnsi="Arial" w:cs="Arial"/>
                      <w:b/>
                    </w:rPr>
                    <w:t xml:space="preserve">SEVEN MILE BAPTIST CHURCH </w:t>
                  </w:r>
                  <w:r w:rsidR="00A16F4C">
                    <w:rPr>
                      <w:rFonts w:ascii="Arial" w:hAnsi="Arial" w:cs="Arial"/>
                      <w:b/>
                    </w:rPr>
                    <w:t>HOMECOMING</w:t>
                  </w:r>
                </w:p>
                <w:p w:rsidR="004D3128" w:rsidRPr="00A16F4C" w:rsidRDefault="004D3128" w:rsidP="004D3128">
                  <w:pPr>
                    <w:jc w:val="center"/>
                    <w:rPr>
                      <w:rFonts w:ascii="Arial" w:hAnsi="Arial" w:cs="Arial"/>
                      <w:b/>
                    </w:rPr>
                  </w:pPr>
                  <w:r w:rsidRPr="004D3128">
                    <w:rPr>
                      <w:rFonts w:ascii="Arial" w:hAnsi="Arial" w:cs="Arial"/>
                      <w:b/>
                    </w:rPr>
                    <w:t>October 6</w:t>
                  </w:r>
                  <w:r w:rsidRPr="004D3128">
                    <w:rPr>
                      <w:rFonts w:ascii="Arial" w:hAnsi="Arial" w:cs="Arial"/>
                      <w:b/>
                      <w:vertAlign w:val="superscript"/>
                    </w:rPr>
                    <w:t>th</w:t>
                  </w:r>
                  <w:r w:rsidR="00A16F4C">
                    <w:rPr>
                      <w:rFonts w:ascii="Arial" w:hAnsi="Arial" w:cs="Arial"/>
                      <w:b/>
                    </w:rPr>
                    <w:t>, 10:00 a.m.</w:t>
                  </w:r>
                </w:p>
                <w:p w:rsidR="004D3128" w:rsidRPr="00481B25" w:rsidRDefault="004D3128">
                  <w:pPr>
                    <w:rPr>
                      <w:rFonts w:ascii="Arial" w:hAnsi="Arial" w:cs="Arial"/>
                      <w:sz w:val="20"/>
                      <w:szCs w:val="20"/>
                    </w:rPr>
                  </w:pPr>
                  <w:r w:rsidRPr="00481B25">
                    <w:rPr>
                      <w:rFonts w:ascii="Arial" w:hAnsi="Arial" w:cs="Arial"/>
                      <w:sz w:val="20"/>
                      <w:szCs w:val="20"/>
                    </w:rPr>
                    <w:t xml:space="preserve">The service will begin with Bro. John </w:t>
                  </w:r>
                  <w:proofErr w:type="spellStart"/>
                  <w:r w:rsidRPr="00481B25">
                    <w:rPr>
                      <w:rFonts w:ascii="Arial" w:hAnsi="Arial" w:cs="Arial"/>
                      <w:sz w:val="20"/>
                      <w:szCs w:val="20"/>
                    </w:rPr>
                    <w:t>Larrison</w:t>
                  </w:r>
                  <w:proofErr w:type="spellEnd"/>
                  <w:r w:rsidRPr="00481B25">
                    <w:rPr>
                      <w:rFonts w:ascii="Arial" w:hAnsi="Arial" w:cs="Arial"/>
                      <w:sz w:val="20"/>
                      <w:szCs w:val="20"/>
                    </w:rPr>
                    <w:t xml:space="preserve"> speaking and “Cross Harmony” providing the music. There will be a noon potluck meal. All are invited!</w:t>
                  </w:r>
                </w:p>
              </w:txbxContent>
            </v:textbox>
            <w10:wrap type="square"/>
          </v:shape>
        </w:pict>
      </w:r>
      <w:r w:rsidR="007D654D" w:rsidRPr="007D654D">
        <w:rPr>
          <w:b/>
          <w:noProof/>
        </w:rPr>
        <w:pict>
          <v:shape id="_x0000_s1572" type="#_x0000_t32" style="position:absolute;left:0;text-align:left;margin-left:336.85pt;margin-top:251.75pt;width:279.15pt;height:0;z-index:252581888;mso-position-horizontal-relative:text;mso-position-vertical-relative:text" o:connectortype="straight"/>
        </w:pict>
      </w:r>
      <w:r w:rsidR="007D654D">
        <w:rPr>
          <w:noProof/>
        </w:rPr>
        <w:pict>
          <v:shape id="_x0000_s1593" type="#_x0000_t32" style="position:absolute;left:0;text-align:left;margin-left:336.4pt;margin-top:141.3pt;width:279.15pt;height:0;z-index:252617728;mso-position-horizontal-relative:text;mso-position-vertical-relative:text" o:connectortype="straight"/>
        </w:pict>
      </w:r>
      <w:r w:rsidR="00CB1CB7">
        <w:rPr>
          <w:noProof/>
        </w:rPr>
        <w:drawing>
          <wp:anchor distT="0" distB="0" distL="114300" distR="114300" simplePos="0" relativeHeight="252610560" behindDoc="0" locked="0" layoutInCell="1" allowOverlap="1">
            <wp:simplePos x="0" y="0"/>
            <wp:positionH relativeFrom="column">
              <wp:posOffset>12265025</wp:posOffset>
            </wp:positionH>
            <wp:positionV relativeFrom="paragraph">
              <wp:posOffset>-480695</wp:posOffset>
            </wp:positionV>
            <wp:extent cx="1271905" cy="733425"/>
            <wp:effectExtent l="19050" t="0" r="4445" b="0"/>
            <wp:wrapSquare wrapText="bothSides"/>
            <wp:docPr id="9" name="editimage" descr="http://captioneditor.churchart.com/CaptionEditor/ProcessedImages/church_50924_web.jpg?guid=ad1e9cb8-3e04-4c05-9d07-cd0949690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church_50924_web.jpg?guid=ad1e9cb8-3e04-4c05-9d07-cd094969048a"/>
                    <pic:cNvPicPr>
                      <a:picLocks noChangeAspect="1" noChangeArrowheads="1"/>
                    </pic:cNvPicPr>
                  </pic:nvPicPr>
                  <pic:blipFill>
                    <a:blip r:embed="rId9" cstate="print"/>
                    <a:srcRect/>
                    <a:stretch>
                      <a:fillRect/>
                    </a:stretch>
                  </pic:blipFill>
                  <pic:spPr bwMode="auto">
                    <a:xfrm>
                      <a:off x="0" y="0"/>
                      <a:ext cx="1271905" cy="733425"/>
                    </a:xfrm>
                    <a:prstGeom prst="rect">
                      <a:avLst/>
                    </a:prstGeom>
                    <a:noFill/>
                    <a:ln w="9525">
                      <a:noFill/>
                      <a:miter lim="800000"/>
                      <a:headEnd/>
                      <a:tailEnd/>
                    </a:ln>
                  </pic:spPr>
                </pic:pic>
              </a:graphicData>
            </a:graphic>
          </wp:anchor>
        </w:drawing>
      </w:r>
      <w:r w:rsidR="007621E9">
        <w:rPr>
          <w:noProof/>
        </w:rPr>
        <w:drawing>
          <wp:anchor distT="0" distB="0" distL="114300" distR="114300" simplePos="0" relativeHeight="252630016" behindDoc="0" locked="0" layoutInCell="1" allowOverlap="1">
            <wp:simplePos x="0" y="0"/>
            <wp:positionH relativeFrom="column">
              <wp:posOffset>3429635</wp:posOffset>
            </wp:positionH>
            <wp:positionV relativeFrom="paragraph">
              <wp:posOffset>5430520</wp:posOffset>
            </wp:positionV>
            <wp:extent cx="3585210" cy="2019935"/>
            <wp:effectExtent l="19050" t="0" r="0" b="0"/>
            <wp:wrapSquare wrapText="bothSides"/>
            <wp:docPr id="16" name="Picture 2" descr="F:\DCIM\102_PANA\P102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2_PANA\P1020107.JPG"/>
                    <pic:cNvPicPr>
                      <a:picLocks noChangeAspect="1" noChangeArrowheads="1"/>
                    </pic:cNvPicPr>
                  </pic:nvPicPr>
                  <pic:blipFill>
                    <a:blip r:embed="rId10" cstate="print">
                      <a:grayscl/>
                      <a:lum bright="9000" contrast="7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5210" cy="2019935"/>
                    </a:xfrm>
                    <a:prstGeom prst="rect">
                      <a:avLst/>
                    </a:prstGeom>
                    <a:noFill/>
                    <a:ln>
                      <a:noFill/>
                    </a:ln>
                  </pic:spPr>
                </pic:pic>
              </a:graphicData>
            </a:graphic>
          </wp:anchor>
        </w:drawing>
      </w:r>
      <w:r w:rsidR="007D654D">
        <w:rPr>
          <w:noProof/>
          <w:lang w:eastAsia="zh-TW"/>
        </w:rPr>
        <w:pict>
          <v:shape id="_x0000_s1596" type="#_x0000_t202" style="position:absolute;left:0;text-align:left;margin-left:-492.6pt;margin-top:400.85pt;width:150.2pt;height:25.95pt;z-index:252626944;mso-position-horizontal-relative:text;mso-position-vertical-relative:text;mso-width-relative:margin;mso-height-relative:margin" stroked="f">
            <v:fill opacity="0"/>
            <v:textbox style="mso-next-textbox:#_x0000_s1596">
              <w:txbxContent>
                <w:p w:rsidR="002D3A89" w:rsidRPr="00837987" w:rsidRDefault="002D3A89">
                  <w:pPr>
                    <w:rPr>
                      <w:b/>
                      <w:color w:val="FFFFFF" w:themeColor="background1"/>
                    </w:rPr>
                  </w:pPr>
                  <w:r w:rsidRPr="00837987">
                    <w:rPr>
                      <w:b/>
                      <w:color w:val="FFFFFF" w:themeColor="background1"/>
                    </w:rPr>
                    <w:t>The Kitchen of Love Ministry</w:t>
                  </w:r>
                </w:p>
              </w:txbxContent>
            </v:textbox>
          </v:shape>
        </w:pict>
      </w:r>
      <w:r w:rsidR="00B238F3">
        <w:rPr>
          <w:noProof/>
        </w:rPr>
        <w:drawing>
          <wp:anchor distT="0" distB="0" distL="114300" distR="114300" simplePos="0" relativeHeight="252624896" behindDoc="0" locked="0" layoutInCell="1" allowOverlap="1">
            <wp:simplePos x="0" y="0"/>
            <wp:positionH relativeFrom="column">
              <wp:posOffset>133350</wp:posOffset>
            </wp:positionH>
            <wp:positionV relativeFrom="paragraph">
              <wp:posOffset>5133340</wp:posOffset>
            </wp:positionV>
            <wp:extent cx="2404745" cy="1807210"/>
            <wp:effectExtent l="19050" t="0" r="0" b="0"/>
            <wp:wrapSquare wrapText="bothSides"/>
            <wp:docPr id="12" name="Picture 8" descr="C:\Users\Beverly\Pictures\Joppa 2013-kitchen of love , Lu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erly\Pictures\Joppa 2013-kitchen of love , Lucea.jpg"/>
                    <pic:cNvPicPr>
                      <a:picLocks noChangeAspect="1" noChangeArrowheads="1"/>
                    </pic:cNvPicPr>
                  </pic:nvPicPr>
                  <pic:blipFill>
                    <a:blip r:embed="rId11" cstate="print">
                      <a:grayscl/>
                      <a:lum bright="-13000"/>
                    </a:blip>
                    <a:srcRect/>
                    <a:stretch>
                      <a:fillRect/>
                    </a:stretch>
                  </pic:blipFill>
                  <pic:spPr bwMode="auto">
                    <a:xfrm>
                      <a:off x="0" y="0"/>
                      <a:ext cx="2404745" cy="1807210"/>
                    </a:xfrm>
                    <a:prstGeom prst="rect">
                      <a:avLst/>
                    </a:prstGeom>
                    <a:noFill/>
                    <a:ln w="9525">
                      <a:noFill/>
                      <a:miter lim="800000"/>
                      <a:headEnd/>
                      <a:tailEnd/>
                    </a:ln>
                  </pic:spPr>
                </pic:pic>
              </a:graphicData>
            </a:graphic>
          </wp:anchor>
        </w:drawing>
      </w:r>
      <w:r w:rsidR="007D654D">
        <w:rPr>
          <w:noProof/>
          <w:lang w:eastAsia="zh-TW"/>
        </w:rPr>
        <w:pict>
          <v:shape id="_x0000_s1595" type="#_x0000_t202" style="position:absolute;left:0;text-align:left;margin-left:-32.05pt;margin-top:260.2pt;width:286.6pt;height:146.2pt;z-index:252623872;mso-height-percent:200;mso-position-horizontal-relative:text;mso-position-vertical-relative:text;mso-height-percent:200;mso-width-relative:margin;mso-height-relative:margin" stroked="f">
            <v:textbox style="mso-fit-shape-to-text:t">
              <w:txbxContent>
                <w:p w:rsidR="00976685" w:rsidRDefault="00976685" w:rsidP="002D3A89">
                  <w:pPr>
                    <w:jc w:val="both"/>
                  </w:pPr>
                  <w:r>
                    <w:t xml:space="preserve">For the past 6 months, </w:t>
                  </w:r>
                  <w:r w:rsidR="002D3A89">
                    <w:t xml:space="preserve">Joppa Missionary Baptist has been taking up a love offering on the last Sunday evening of each month. The offering of $700 was recently taken to Jamaica by an IBSA Mission Team. It was given to “The Kitchen of Love”, which is located in </w:t>
                  </w:r>
                  <w:proofErr w:type="spellStart"/>
                  <w:r w:rsidR="002D3A89">
                    <w:t>Lucea</w:t>
                  </w:r>
                  <w:proofErr w:type="spellEnd"/>
                  <w:r w:rsidR="002D3A89">
                    <w:t>. This ministry feeds over 700 people a meal of rice and beans every Tuesday. Pastor Crossman</w:t>
                  </w:r>
                  <w:r w:rsidR="00A16F4C">
                    <w:t xml:space="preserve">, </w:t>
                  </w:r>
                  <w:r w:rsidR="002D3A89">
                    <w:t xml:space="preserve">far left in the picture below, said that the money came in the nick of time and </w:t>
                  </w:r>
                  <w:r w:rsidR="00A16F4C">
                    <w:t xml:space="preserve">that </w:t>
                  </w:r>
                  <w:r w:rsidR="002D3A89">
                    <w:t>all saw it as an answer to prayer and a blessing from God!</w:t>
                  </w:r>
                </w:p>
              </w:txbxContent>
            </v:textbox>
            <w10:wrap type="square"/>
          </v:shape>
        </w:pict>
      </w:r>
      <w:r w:rsidR="007D654D">
        <w:rPr>
          <w:noProof/>
        </w:rPr>
        <w:pict>
          <v:shape id="_x0000_s1602" type="#_x0000_t32" style="position:absolute;left:0;text-align:left;margin-left:-570.15pt;margin-top:250.15pt;width:286.6pt;height:0;flip:x;z-index:252641280;mso-position-horizontal-relative:text;mso-position-vertical-relative:text" o:connectortype="straight"/>
        </w:pict>
      </w:r>
      <w:r w:rsidR="007D654D">
        <w:rPr>
          <w:noProof/>
          <w:lang w:eastAsia="zh-TW"/>
        </w:rPr>
        <w:pict>
          <v:shape id="_x0000_s1193" type="#_x0000_t202" style="position:absolute;left:0;text-align:left;margin-left:-31.6pt;margin-top:91.1pt;width:287pt;height:90.3pt;z-index:252508160;mso-position-horizontal-relative:text;mso-position-vertical-relative:text;mso-width-relative:margin;mso-height-relative:margin" fillcolor="#d8d8d8 [2732]">
            <v:textbox style="mso-next-textbox:#_x0000_s1193">
              <w:txbxContent>
                <w:p w:rsidR="009008F4" w:rsidRDefault="009008F4" w:rsidP="00C60BC1">
                  <w:pPr>
                    <w:jc w:val="both"/>
                    <w:rPr>
                      <w:rFonts w:ascii="Arial" w:hAnsi="Arial" w:cs="Arial"/>
                      <w:b/>
                      <w:sz w:val="20"/>
                      <w:szCs w:val="20"/>
                    </w:rPr>
                  </w:pPr>
                  <w:r>
                    <w:rPr>
                      <w:rFonts w:ascii="Arial" w:hAnsi="Arial" w:cs="Arial"/>
                      <w:b/>
                      <w:sz w:val="20"/>
                      <w:szCs w:val="20"/>
                    </w:rPr>
                    <w:t>September: Crisis Intervention Ministries</w:t>
                  </w:r>
                </w:p>
                <w:p w:rsidR="009008F4" w:rsidRDefault="009008F4" w:rsidP="00C60BC1">
                  <w:pPr>
                    <w:jc w:val="both"/>
                    <w:rPr>
                      <w:rFonts w:ascii="Arial" w:hAnsi="Arial" w:cs="Arial"/>
                      <w:b/>
                      <w:sz w:val="20"/>
                      <w:szCs w:val="20"/>
                    </w:rPr>
                  </w:pPr>
                </w:p>
                <w:p w:rsidR="00330A47" w:rsidRPr="00B238F3" w:rsidRDefault="00B238F3" w:rsidP="00294916">
                  <w:pPr>
                    <w:jc w:val="both"/>
                    <w:rPr>
                      <w:rFonts w:ascii="Arial" w:hAnsi="Arial" w:cs="Arial"/>
                      <w:b/>
                      <w:sz w:val="20"/>
                      <w:szCs w:val="20"/>
                    </w:rPr>
                  </w:pPr>
                  <w:r>
                    <w:rPr>
                      <w:rFonts w:ascii="Arial" w:hAnsi="Arial" w:cs="Arial"/>
                      <w:b/>
                      <w:sz w:val="20"/>
                      <w:szCs w:val="20"/>
                    </w:rPr>
                    <w:t>Once again, w</w:t>
                  </w:r>
                  <w:r w:rsidRPr="00B238F3">
                    <w:rPr>
                      <w:rFonts w:ascii="Arial" w:hAnsi="Arial" w:cs="Arial"/>
                      <w:b/>
                      <w:sz w:val="20"/>
                      <w:szCs w:val="20"/>
                    </w:rPr>
                    <w:t xml:space="preserve">e have shoe boxes </w:t>
                  </w:r>
                  <w:r>
                    <w:rPr>
                      <w:rFonts w:ascii="Arial" w:hAnsi="Arial" w:cs="Arial"/>
                      <w:b/>
                      <w:sz w:val="20"/>
                      <w:szCs w:val="20"/>
                    </w:rPr>
                    <w:t>for</w:t>
                  </w:r>
                  <w:r w:rsidRPr="00B238F3">
                    <w:rPr>
                      <w:rFonts w:ascii="Arial" w:hAnsi="Arial" w:cs="Arial"/>
                      <w:b/>
                      <w:sz w:val="20"/>
                      <w:szCs w:val="20"/>
                    </w:rPr>
                    <w:t xml:space="preserve"> Operation Christmas Child. If you would like to purchase some, please call or drop by our office. There is a charge of 25 cents per box.</w:t>
                  </w: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7D654D">
        <w:rPr>
          <w:noProof/>
          <w:lang w:eastAsia="zh-TW"/>
        </w:rPr>
        <w:pict>
          <v:shape id="_x0000_s1599" type="#_x0000_t202" style="position:absolute;left:0;text-align:left;margin-left:-264.95pt;margin-top:426.8pt;width:139.3pt;height:30.1pt;z-index:252635136;mso-position-horizontal-relative:text;mso-position-vertical-relative:text;mso-width-relative:margin;mso-height-relative:margin" stroked="f">
            <v:fill opacity="0"/>
            <v:textbox style="mso-next-textbox:#_x0000_s1599">
              <w:txbxContent>
                <w:p w:rsidR="00E37752" w:rsidRPr="00E37752" w:rsidRDefault="00E37752">
                  <w:pPr>
                    <w:rPr>
                      <w:b/>
                    </w:rPr>
                  </w:pPr>
                  <w:r w:rsidRPr="00E37752">
                    <w:rPr>
                      <w:b/>
                    </w:rPr>
                    <w:t>WORK AT WEAVER CREEK</w:t>
                  </w:r>
                </w:p>
              </w:txbxContent>
            </v:textbox>
          </v:shape>
        </w:pict>
      </w:r>
      <w:r w:rsidR="007D654D">
        <w:rPr>
          <w:noProof/>
          <w:lang w:eastAsia="zh-TW"/>
        </w:rPr>
        <w:pict>
          <v:shape id="_x0000_s1598" type="#_x0000_t202" style="position:absolute;left:0;text-align:left;margin-left:-267.15pt;margin-top:250.1pt;width:133.95pt;height:22.65pt;z-index:252633088;mso-height-percent:200;mso-position-horizontal-relative:text;mso-position-vertical-relative:text;mso-height-percent:200;mso-width-relative:margin;mso-height-relative:margin" stroked="f">
            <v:fill opacity="0"/>
            <v:textbox style="mso-next-textbox:#_x0000_s1598;mso-fit-shape-to-text:t">
              <w:txbxContent>
                <w:p w:rsidR="00E37752" w:rsidRPr="00E37752" w:rsidRDefault="00E37752">
                  <w:pPr>
                    <w:rPr>
                      <w:b/>
                    </w:rPr>
                  </w:pPr>
                  <w:r w:rsidRPr="00E37752">
                    <w:rPr>
                      <w:b/>
                    </w:rPr>
                    <w:t>N</w:t>
                  </w:r>
                  <w:r>
                    <w:rPr>
                      <w:b/>
                    </w:rPr>
                    <w:t xml:space="preserve">ORTH CAROLINA </w:t>
                  </w:r>
                  <w:r w:rsidRPr="00E37752">
                    <w:rPr>
                      <w:b/>
                    </w:rPr>
                    <w:t>TEAM</w:t>
                  </w:r>
                </w:p>
              </w:txbxContent>
            </v:textbox>
          </v:shape>
        </w:pict>
      </w:r>
      <w:r w:rsidR="00E37752">
        <w:rPr>
          <w:noProof/>
        </w:rPr>
        <w:drawing>
          <wp:anchor distT="0" distB="0" distL="114300" distR="114300" simplePos="0" relativeHeight="252631040" behindDoc="0" locked="0" layoutInCell="1" allowOverlap="1">
            <wp:simplePos x="0" y="0"/>
            <wp:positionH relativeFrom="column">
              <wp:posOffset>3429635</wp:posOffset>
            </wp:positionH>
            <wp:positionV relativeFrom="paragraph">
              <wp:posOffset>3144520</wp:posOffset>
            </wp:positionV>
            <wp:extent cx="3556000" cy="2179320"/>
            <wp:effectExtent l="19050" t="0" r="6350" b="0"/>
            <wp:wrapSquare wrapText="bothSides"/>
            <wp:docPr id="15" name="Picture 1" descr="F:\DCIM\102_PANA\P10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2_PANA\P1020132.JPG"/>
                    <pic:cNvPicPr>
                      <a:picLocks noChangeAspect="1" noChangeArrowheads="1"/>
                    </pic:cNvPicPr>
                  </pic:nvPicPr>
                  <pic:blipFill>
                    <a:blip r:embed="rId12" cstate="print">
                      <a:grayscl/>
                      <a:lum bright="11000" contrast="1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04" t="27887" r="13018" b="9296"/>
                    <a:stretch>
                      <a:fillRect/>
                    </a:stretch>
                  </pic:blipFill>
                  <pic:spPr bwMode="auto">
                    <a:xfrm>
                      <a:off x="0" y="0"/>
                      <a:ext cx="3556000" cy="2179320"/>
                    </a:xfrm>
                    <a:prstGeom prst="rect">
                      <a:avLst/>
                    </a:prstGeom>
                    <a:noFill/>
                    <a:ln>
                      <a:noFill/>
                    </a:ln>
                  </pic:spPr>
                </pic:pic>
              </a:graphicData>
            </a:graphic>
          </wp:anchor>
        </w:drawing>
      </w:r>
      <w:r w:rsidR="007D654D">
        <w:rPr>
          <w:noProof/>
          <w:lang w:eastAsia="zh-TW"/>
        </w:rPr>
        <w:pict>
          <v:shape id="_x0000_s1597" type="#_x0000_t202" style="position:absolute;left:0;text-align:left;margin-left:260.6pt;margin-top:72.65pt;width:299.35pt;height:179.1pt;z-index:252628992;mso-height-percent:200;mso-position-horizontal-relative:text;mso-position-vertical-relative:text;mso-height-percent:200;mso-width-relative:margin;mso-height-relative:margin" stroked="f">
            <v:textbox style="mso-next-textbox:#_x0000_s1597;mso-fit-shape-to-text:t">
              <w:txbxContent>
                <w:p w:rsidR="00837987" w:rsidRPr="00E37752" w:rsidRDefault="00837987" w:rsidP="00E37752">
                  <w:pPr>
                    <w:jc w:val="both"/>
                    <w:rPr>
                      <w:rFonts w:ascii="Arial" w:hAnsi="Arial" w:cs="Arial"/>
                      <w:sz w:val="20"/>
                      <w:szCs w:val="20"/>
                    </w:rPr>
                  </w:pPr>
                  <w:r w:rsidRPr="00E37752">
                    <w:rPr>
                      <w:rFonts w:ascii="Arial" w:hAnsi="Arial" w:cs="Arial"/>
                      <w:sz w:val="20"/>
                      <w:szCs w:val="20"/>
                    </w:rPr>
                    <w:t>A Mission Team from the Bethel Baptist Church in Waynesville, NC, came to our association to help a sister church. This started as a group of 6 or 7 people, but grew to twenty-four! They worked on 3 projects in the 2 days that they were here. They built a deck for a family, painted a house, and the majority of the group helped Weaver Creek Baptist on their new building. As you remember, back in the spring, their new building was under construction when a wind storm blew down the walls and rafters. The North Carolina Team helped them put up the walls of the church once again. This was a great encourageme</w:t>
                  </w:r>
                  <w:r w:rsidR="00E37752" w:rsidRPr="00E37752">
                    <w:rPr>
                      <w:rFonts w:ascii="Arial" w:hAnsi="Arial" w:cs="Arial"/>
                      <w:sz w:val="20"/>
                      <w:szCs w:val="20"/>
                    </w:rPr>
                    <w:t>nt to the members of Weaver Creek. Plans are being made for another team to come back in September to help them set the rafters once again.</w:t>
                  </w:r>
                  <w:r w:rsidRPr="00E37752">
                    <w:rPr>
                      <w:rFonts w:ascii="Arial" w:hAnsi="Arial" w:cs="Arial"/>
                      <w:sz w:val="20"/>
                      <w:szCs w:val="20"/>
                    </w:rPr>
                    <w:t xml:space="preserve"> </w:t>
                  </w:r>
                </w:p>
              </w:txbxContent>
            </v:textbox>
            <w10:wrap type="square"/>
          </v:shape>
        </w:pict>
      </w:r>
      <w:r w:rsidR="007D654D">
        <w:rPr>
          <w:noProof/>
          <w:lang w:eastAsia="zh-TW"/>
        </w:rPr>
        <w:pict>
          <v:shape id="_x0000_s1594" type="#_x0000_t202" style="position:absolute;left:0;text-align:left;margin-left:601.4pt;margin-top:-22.7pt;width:255.1pt;height:154.9pt;z-index:252620800;mso-position-horizontal-relative:text;mso-position-vertical-relative:text;mso-width-relative:margin;mso-height-relative:margin" stroked="f">
            <v:textbox>
              <w:txbxContent>
                <w:p w:rsidR="00481B25" w:rsidRPr="00976685" w:rsidRDefault="00976685">
                  <w:pPr>
                    <w:rPr>
                      <w:rFonts w:ascii="Arial" w:hAnsi="Arial" w:cs="Arial"/>
                      <w:b/>
                      <w:sz w:val="20"/>
                      <w:szCs w:val="20"/>
                    </w:rPr>
                  </w:pPr>
                  <w:r>
                    <w:tab/>
                  </w:r>
                  <w:r w:rsidRPr="00976685">
                    <w:rPr>
                      <w:rFonts w:ascii="Arial" w:hAnsi="Arial" w:cs="Arial"/>
                      <w:sz w:val="20"/>
                      <w:szCs w:val="20"/>
                    </w:rPr>
                    <w:t xml:space="preserve">   </w:t>
                  </w:r>
                  <w:r w:rsidR="00481B25" w:rsidRPr="00976685">
                    <w:rPr>
                      <w:rFonts w:ascii="Arial" w:hAnsi="Arial" w:cs="Arial"/>
                      <w:b/>
                      <w:sz w:val="20"/>
                      <w:szCs w:val="20"/>
                    </w:rPr>
                    <w:t>JOPPA MISSIONARY BAPTIST CHURCH</w:t>
                  </w:r>
                </w:p>
                <w:p w:rsidR="00481B25" w:rsidRPr="00976685" w:rsidRDefault="00976685">
                  <w:pPr>
                    <w:rPr>
                      <w:rFonts w:ascii="Arial" w:hAnsi="Arial" w:cs="Arial"/>
                      <w:b/>
                      <w:sz w:val="20"/>
                      <w:szCs w:val="20"/>
                    </w:rPr>
                  </w:pPr>
                  <w:r w:rsidRPr="00976685">
                    <w:rPr>
                      <w:rFonts w:ascii="Arial" w:hAnsi="Arial" w:cs="Arial"/>
                      <w:b/>
                      <w:sz w:val="20"/>
                      <w:szCs w:val="20"/>
                    </w:rPr>
                    <w:tab/>
                    <w:t xml:space="preserve">                    </w:t>
                  </w:r>
                  <w:r w:rsidR="00481B25" w:rsidRPr="00976685">
                    <w:rPr>
                      <w:rFonts w:ascii="Arial" w:hAnsi="Arial" w:cs="Arial"/>
                      <w:b/>
                      <w:sz w:val="20"/>
                      <w:szCs w:val="20"/>
                    </w:rPr>
                    <w:t>September 15</w:t>
                  </w:r>
                  <w:r w:rsidR="00481B25" w:rsidRPr="00976685">
                    <w:rPr>
                      <w:rFonts w:ascii="Arial" w:hAnsi="Arial" w:cs="Arial"/>
                      <w:b/>
                      <w:sz w:val="20"/>
                      <w:szCs w:val="20"/>
                      <w:vertAlign w:val="superscript"/>
                    </w:rPr>
                    <w:t>th</w:t>
                  </w:r>
                  <w:r w:rsidR="00481B25" w:rsidRPr="00976685">
                    <w:rPr>
                      <w:rFonts w:ascii="Arial" w:hAnsi="Arial" w:cs="Arial"/>
                      <w:b/>
                      <w:sz w:val="20"/>
                      <w:szCs w:val="20"/>
                    </w:rPr>
                    <w:t xml:space="preserve"> – 18</w:t>
                  </w:r>
                  <w:r w:rsidR="00481B25" w:rsidRPr="00976685">
                    <w:rPr>
                      <w:rFonts w:ascii="Arial" w:hAnsi="Arial" w:cs="Arial"/>
                      <w:b/>
                      <w:sz w:val="20"/>
                      <w:szCs w:val="20"/>
                      <w:vertAlign w:val="superscript"/>
                    </w:rPr>
                    <w:t>th</w:t>
                  </w:r>
                  <w:r w:rsidR="00481B25" w:rsidRPr="00976685">
                    <w:rPr>
                      <w:rFonts w:ascii="Arial" w:hAnsi="Arial" w:cs="Arial"/>
                      <w:b/>
                      <w:sz w:val="20"/>
                      <w:szCs w:val="20"/>
                    </w:rPr>
                    <w:t xml:space="preserve"> </w:t>
                  </w:r>
                </w:p>
                <w:p w:rsidR="00481B25" w:rsidRPr="00976685" w:rsidRDefault="00976685">
                  <w:pPr>
                    <w:rPr>
                      <w:rFonts w:ascii="Arial" w:hAnsi="Arial" w:cs="Arial"/>
                      <w:b/>
                      <w:sz w:val="20"/>
                      <w:szCs w:val="20"/>
                    </w:rPr>
                  </w:pPr>
                  <w:r w:rsidRPr="00976685">
                    <w:rPr>
                      <w:rFonts w:ascii="Arial" w:hAnsi="Arial" w:cs="Arial"/>
                      <w:b/>
                      <w:sz w:val="20"/>
                      <w:szCs w:val="20"/>
                    </w:rPr>
                    <w:tab/>
                    <w:t xml:space="preserve">         </w:t>
                  </w:r>
                  <w:r w:rsidR="00481B25" w:rsidRPr="00976685">
                    <w:rPr>
                      <w:rFonts w:ascii="Arial" w:hAnsi="Arial" w:cs="Arial"/>
                      <w:b/>
                      <w:sz w:val="20"/>
                      <w:szCs w:val="20"/>
                    </w:rPr>
                    <w:t>Sunday- 11:00 a.m. &amp; 6:00 p.m.</w:t>
                  </w:r>
                </w:p>
                <w:p w:rsidR="00481B25" w:rsidRPr="00976685" w:rsidRDefault="00976685">
                  <w:pPr>
                    <w:rPr>
                      <w:rFonts w:ascii="Arial" w:hAnsi="Arial" w:cs="Arial"/>
                      <w:b/>
                      <w:sz w:val="20"/>
                      <w:szCs w:val="20"/>
                    </w:rPr>
                  </w:pPr>
                  <w:r w:rsidRPr="00976685">
                    <w:rPr>
                      <w:rFonts w:ascii="Arial" w:hAnsi="Arial" w:cs="Arial"/>
                      <w:b/>
                      <w:sz w:val="20"/>
                      <w:szCs w:val="20"/>
                    </w:rPr>
                    <w:tab/>
                    <w:t xml:space="preserve">          </w:t>
                  </w:r>
                  <w:r w:rsidR="00481B25" w:rsidRPr="00976685">
                    <w:rPr>
                      <w:rFonts w:ascii="Arial" w:hAnsi="Arial" w:cs="Arial"/>
                      <w:b/>
                      <w:sz w:val="20"/>
                      <w:szCs w:val="20"/>
                    </w:rPr>
                    <w:t>Monday-Wednesday-7:00 p.m.</w:t>
                  </w:r>
                </w:p>
                <w:p w:rsidR="00976685" w:rsidRDefault="00976685">
                  <w:pPr>
                    <w:rPr>
                      <w:rFonts w:ascii="Arial" w:hAnsi="Arial" w:cs="Arial"/>
                      <w:sz w:val="20"/>
                      <w:szCs w:val="20"/>
                    </w:rPr>
                  </w:pPr>
                </w:p>
                <w:p w:rsidR="00481B25" w:rsidRPr="00976685" w:rsidRDefault="00481B25">
                  <w:pPr>
                    <w:rPr>
                      <w:rFonts w:ascii="Arial" w:hAnsi="Arial" w:cs="Arial"/>
                      <w:sz w:val="20"/>
                      <w:szCs w:val="20"/>
                    </w:rPr>
                  </w:pPr>
                  <w:r w:rsidRPr="00976685">
                    <w:rPr>
                      <w:rFonts w:ascii="Arial" w:hAnsi="Arial" w:cs="Arial"/>
                      <w:sz w:val="20"/>
                      <w:szCs w:val="20"/>
                    </w:rPr>
                    <w:t>EVANGELISTS:</w:t>
                  </w:r>
                </w:p>
                <w:p w:rsidR="00481B25" w:rsidRPr="00976685" w:rsidRDefault="00481B25">
                  <w:pPr>
                    <w:rPr>
                      <w:rFonts w:ascii="Arial" w:hAnsi="Arial" w:cs="Arial"/>
                      <w:sz w:val="20"/>
                      <w:szCs w:val="20"/>
                    </w:rPr>
                  </w:pPr>
                  <w:r w:rsidRPr="00976685">
                    <w:rPr>
                      <w:rFonts w:ascii="Arial" w:hAnsi="Arial" w:cs="Arial"/>
                      <w:sz w:val="20"/>
                      <w:szCs w:val="20"/>
                    </w:rPr>
                    <w:t>Sunday a.m.: Evangelist Matt Snell</w:t>
                  </w:r>
                </w:p>
                <w:p w:rsidR="00481B25" w:rsidRPr="00976685" w:rsidRDefault="00481B25">
                  <w:pPr>
                    <w:rPr>
                      <w:rFonts w:ascii="Arial" w:hAnsi="Arial" w:cs="Arial"/>
                      <w:sz w:val="20"/>
                      <w:szCs w:val="20"/>
                    </w:rPr>
                  </w:pPr>
                  <w:r w:rsidRPr="00976685">
                    <w:rPr>
                      <w:rFonts w:ascii="Arial" w:hAnsi="Arial" w:cs="Arial"/>
                      <w:sz w:val="20"/>
                      <w:szCs w:val="20"/>
                    </w:rPr>
                    <w:t>Sunday p.m.: Rev. Ed Hollis</w:t>
                  </w:r>
                </w:p>
                <w:p w:rsidR="00481B25" w:rsidRPr="00976685" w:rsidRDefault="00481B25">
                  <w:pPr>
                    <w:rPr>
                      <w:rFonts w:ascii="Arial" w:hAnsi="Arial" w:cs="Arial"/>
                      <w:sz w:val="20"/>
                      <w:szCs w:val="20"/>
                    </w:rPr>
                  </w:pPr>
                  <w:r w:rsidRPr="00976685">
                    <w:rPr>
                      <w:rFonts w:ascii="Arial" w:hAnsi="Arial" w:cs="Arial"/>
                      <w:sz w:val="20"/>
                      <w:szCs w:val="20"/>
                    </w:rPr>
                    <w:t>Monday: Rev. Joe Buchanan</w:t>
                  </w:r>
                </w:p>
                <w:p w:rsidR="00481B25" w:rsidRPr="00976685" w:rsidRDefault="00481B25">
                  <w:pPr>
                    <w:rPr>
                      <w:rFonts w:ascii="Arial" w:hAnsi="Arial" w:cs="Arial"/>
                      <w:sz w:val="20"/>
                      <w:szCs w:val="20"/>
                    </w:rPr>
                  </w:pPr>
                  <w:r w:rsidRPr="00976685">
                    <w:rPr>
                      <w:rFonts w:ascii="Arial" w:hAnsi="Arial" w:cs="Arial"/>
                      <w:sz w:val="20"/>
                      <w:szCs w:val="20"/>
                    </w:rPr>
                    <w:t>Tuesday: Bro. Terry Mathis</w:t>
                  </w:r>
                </w:p>
                <w:p w:rsidR="00481B25" w:rsidRPr="00976685" w:rsidRDefault="00481B25">
                  <w:pPr>
                    <w:rPr>
                      <w:rFonts w:ascii="Arial" w:hAnsi="Arial" w:cs="Arial"/>
                      <w:sz w:val="20"/>
                      <w:szCs w:val="20"/>
                    </w:rPr>
                  </w:pPr>
                  <w:r w:rsidRPr="00976685">
                    <w:rPr>
                      <w:rFonts w:ascii="Arial" w:hAnsi="Arial" w:cs="Arial"/>
                      <w:sz w:val="20"/>
                      <w:szCs w:val="20"/>
                    </w:rPr>
                    <w:t xml:space="preserve">Wednesday: Rev. Frank </w:t>
                  </w:r>
                  <w:proofErr w:type="spellStart"/>
                  <w:r w:rsidRPr="00976685">
                    <w:rPr>
                      <w:rFonts w:ascii="Arial" w:hAnsi="Arial" w:cs="Arial"/>
                      <w:sz w:val="20"/>
                      <w:szCs w:val="20"/>
                    </w:rPr>
                    <w:t>Forthman</w:t>
                  </w:r>
                  <w:proofErr w:type="spellEnd"/>
                </w:p>
                <w:p w:rsidR="00481B25" w:rsidRPr="00976685" w:rsidRDefault="00481B25">
                  <w:pPr>
                    <w:rPr>
                      <w:sz w:val="20"/>
                      <w:szCs w:val="20"/>
                    </w:rPr>
                  </w:pPr>
                </w:p>
              </w:txbxContent>
            </v:textbox>
            <w10:wrap type="square"/>
          </v:shape>
        </w:pict>
      </w:r>
      <w:r w:rsidR="00976685">
        <w:rPr>
          <w:noProof/>
        </w:rPr>
        <w:drawing>
          <wp:anchor distT="0" distB="0" distL="114300" distR="114300" simplePos="0" relativeHeight="252621824" behindDoc="0" locked="0" layoutInCell="1" allowOverlap="1">
            <wp:simplePos x="0" y="0"/>
            <wp:positionH relativeFrom="column">
              <wp:posOffset>7576185</wp:posOffset>
            </wp:positionH>
            <wp:positionV relativeFrom="paragraph">
              <wp:posOffset>-363855</wp:posOffset>
            </wp:positionV>
            <wp:extent cx="702310" cy="786765"/>
            <wp:effectExtent l="19050" t="0" r="2540" b="0"/>
            <wp:wrapSquare wrapText="bothSides"/>
            <wp:docPr id="10" name="_DetailUserControl__DetailViewImage" descr="http://download.churchart.com/artlinelibrary/r/re/revi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r/re/reviv4.jpg"/>
                    <pic:cNvPicPr>
                      <a:picLocks noChangeAspect="1" noChangeArrowheads="1"/>
                    </pic:cNvPicPr>
                  </pic:nvPicPr>
                  <pic:blipFill>
                    <a:blip r:embed="rId13" cstate="print"/>
                    <a:srcRect/>
                    <a:stretch>
                      <a:fillRect/>
                    </a:stretch>
                  </pic:blipFill>
                  <pic:spPr bwMode="auto">
                    <a:xfrm>
                      <a:off x="0" y="0"/>
                      <a:ext cx="702310" cy="786765"/>
                    </a:xfrm>
                    <a:prstGeom prst="rect">
                      <a:avLst/>
                    </a:prstGeom>
                    <a:noFill/>
                    <a:ln w="9525">
                      <a:noFill/>
                      <a:miter lim="800000"/>
                      <a:headEnd/>
                      <a:tailEnd/>
                    </a:ln>
                  </pic:spPr>
                </pic:pic>
              </a:graphicData>
            </a:graphic>
          </wp:anchor>
        </w:drawing>
      </w:r>
      <w:r w:rsidR="007D654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10.45pt;margin-top:72.65pt;width:187.1pt;height:13.7pt;z-index:252507136;mso-position-horizontal-relative:text;mso-position-vertical-relative:text">
            <v:shadow on="t" opacity="52429f"/>
            <v:textpath style="font-family:&quot;Arial Black&quot;;font-size:20pt;font-style:italic;v-text-kern:t" trim="t" fitpath="t" string="Mission Opportunities"/>
            <w10:wrap type="square"/>
          </v:shape>
        </w:pict>
      </w:r>
      <w:r w:rsidR="007D654D">
        <w:rPr>
          <w:noProof/>
          <w:lang w:eastAsia="zh-TW"/>
        </w:rPr>
        <w:pict>
          <v:shape id="_x0000_s1409" type="#_x0000_t202" style="position:absolute;left:0;text-align:left;margin-left:72.75pt;margin-top:-28.9pt;width:458.2pt;height:101.55pt;z-index:252318720;mso-position-horizontal-relative:text;mso-position-vertical-relative:text;mso-width-relative:margin;mso-height-relative:margin" stroked="f">
            <v:textbox style="mso-next-textbox:#_x0000_s1409">
              <w:txbxContent>
                <w:p w:rsidR="00B66051" w:rsidRDefault="000D76EC">
                  <w:pPr>
                    <w:rPr>
                      <w:b/>
                      <w:i/>
                    </w:rPr>
                  </w:pPr>
                  <w:r w:rsidRPr="000D76EC">
                    <w:rPr>
                      <w:b/>
                      <w:i/>
                    </w:rPr>
                    <w:t>Please pray for our</w:t>
                  </w:r>
                  <w:r w:rsidR="00B66051">
                    <w:rPr>
                      <w:b/>
                      <w:i/>
                    </w:rPr>
                    <w:t xml:space="preserve"> travelling</w:t>
                  </w:r>
                  <w:r w:rsidRPr="000D76EC">
                    <w:rPr>
                      <w:b/>
                      <w:i/>
                    </w:rPr>
                    <w:t xml:space="preserve"> missionaries:</w:t>
                  </w:r>
                </w:p>
                <w:p w:rsidR="00A27F5B" w:rsidRDefault="00A27F5B">
                  <w:pPr>
                    <w:rPr>
                      <w:b/>
                      <w:i/>
                    </w:rPr>
                  </w:pPr>
                  <w:r>
                    <w:rPr>
                      <w:b/>
                      <w:i/>
                    </w:rPr>
                    <w:t>Sept. 18 – 25 – Appalachia – a group of 8 ladies</w:t>
                  </w:r>
                  <w:r w:rsidR="00B51F55">
                    <w:rPr>
                      <w:b/>
                      <w:i/>
                    </w:rPr>
                    <w:t xml:space="preserve">, from 3 churches in our association, </w:t>
                  </w:r>
                  <w:r>
                    <w:rPr>
                      <w:b/>
                      <w:i/>
                    </w:rPr>
                    <w:t xml:space="preserve">will be traveling to </w:t>
                  </w:r>
                  <w:r w:rsidR="00B51F55">
                    <w:rPr>
                      <w:b/>
                      <w:i/>
                    </w:rPr>
                    <w:t xml:space="preserve">Eastern Kentucky </w:t>
                  </w:r>
                  <w:r>
                    <w:rPr>
                      <w:b/>
                      <w:i/>
                    </w:rPr>
                    <w:t xml:space="preserve">to work with local </w:t>
                  </w:r>
                  <w:r w:rsidR="006B5756">
                    <w:rPr>
                      <w:b/>
                      <w:i/>
                    </w:rPr>
                    <w:t xml:space="preserve">missionaries </w:t>
                  </w:r>
                  <w:r w:rsidR="004D3128">
                    <w:rPr>
                      <w:b/>
                      <w:i/>
                    </w:rPr>
                    <w:t xml:space="preserve">at </w:t>
                  </w:r>
                  <w:r w:rsidR="006B5756">
                    <w:rPr>
                      <w:b/>
                      <w:i/>
                    </w:rPr>
                    <w:t xml:space="preserve">their </w:t>
                  </w:r>
                  <w:r>
                    <w:rPr>
                      <w:b/>
                      <w:i/>
                    </w:rPr>
                    <w:t>ministries</w:t>
                  </w:r>
                  <w:r w:rsidR="006B5756">
                    <w:rPr>
                      <w:b/>
                      <w:i/>
                    </w:rPr>
                    <w:t>.</w:t>
                  </w:r>
                </w:p>
                <w:p w:rsidR="00A27F5B" w:rsidRDefault="003B7B91">
                  <w:pPr>
                    <w:rPr>
                      <w:b/>
                      <w:i/>
                    </w:rPr>
                  </w:pPr>
                  <w:r>
                    <w:rPr>
                      <w:b/>
                      <w:i/>
                    </w:rPr>
                    <w:t xml:space="preserve">Sept. 30 – Oct. 7 – Haiti – Terry &amp; Linda Mathis, Ben &amp; </w:t>
                  </w:r>
                  <w:proofErr w:type="spellStart"/>
                  <w:r>
                    <w:rPr>
                      <w:b/>
                      <w:i/>
                    </w:rPr>
                    <w:t>Eren</w:t>
                  </w:r>
                  <w:proofErr w:type="spellEnd"/>
                  <w:r>
                    <w:rPr>
                      <w:b/>
                      <w:i/>
                    </w:rPr>
                    <w:t xml:space="preserve"> </w:t>
                  </w:r>
                  <w:proofErr w:type="spellStart"/>
                  <w:r>
                    <w:rPr>
                      <w:b/>
                      <w:i/>
                    </w:rPr>
                    <w:t>Hottel</w:t>
                  </w:r>
                  <w:proofErr w:type="spellEnd"/>
                  <w:r>
                    <w:rPr>
                      <w:b/>
                      <w:i/>
                    </w:rPr>
                    <w:t xml:space="preserve">, Jackie &amp; Emma Lang, </w:t>
                  </w:r>
                  <w:r w:rsidR="00A27F5B">
                    <w:rPr>
                      <w:b/>
                      <w:i/>
                    </w:rPr>
                    <w:t xml:space="preserve">Terry &amp; Tam </w:t>
                  </w:r>
                  <w:proofErr w:type="spellStart"/>
                  <w:r w:rsidR="00A27F5B">
                    <w:rPr>
                      <w:b/>
                      <w:i/>
                    </w:rPr>
                    <w:t>Foste</w:t>
                  </w:r>
                  <w:proofErr w:type="spellEnd"/>
                  <w:r w:rsidR="00A27F5B">
                    <w:rPr>
                      <w:b/>
                      <w:i/>
                    </w:rPr>
                    <w:t>, along with Bob Elmore from the IBSA</w:t>
                  </w:r>
                  <w:proofErr w:type="gramStart"/>
                  <w:r w:rsidR="00A27F5B">
                    <w:rPr>
                      <w:b/>
                      <w:i/>
                    </w:rPr>
                    <w:t>,  will</w:t>
                  </w:r>
                  <w:proofErr w:type="gramEnd"/>
                  <w:r w:rsidR="00A27F5B">
                    <w:rPr>
                      <w:b/>
                      <w:i/>
                    </w:rPr>
                    <w:t xml:space="preserve"> be working with church planters.</w:t>
                  </w:r>
                </w:p>
                <w:p w:rsidR="00836D4B" w:rsidRDefault="00836D4B">
                  <w:pPr>
                    <w:rPr>
                      <w:b/>
                      <w:i/>
                    </w:rPr>
                  </w:pPr>
                  <w:r>
                    <w:rPr>
                      <w:b/>
                      <w:i/>
                    </w:rPr>
                    <w:t>Nov. 9 – 16 –Haiti – Amy Land and others will be visiting the orphanages.</w:t>
                  </w:r>
                </w:p>
                <w:p w:rsidR="00836D4B" w:rsidRPr="00B66051" w:rsidRDefault="00836D4B">
                  <w:pPr>
                    <w:rPr>
                      <w:b/>
                      <w:i/>
                    </w:rPr>
                  </w:pPr>
                </w:p>
              </w:txbxContent>
            </v:textbox>
            <w10:wrap type="square"/>
          </v:shape>
        </w:pict>
      </w:r>
      <w:r w:rsidR="000D76EC">
        <w:rPr>
          <w:noProof/>
        </w:rPr>
        <w:drawing>
          <wp:anchor distT="0" distB="0" distL="114300" distR="114300" simplePos="0" relativeHeight="251949056" behindDoc="0" locked="0" layoutInCell="1" allowOverlap="1">
            <wp:simplePos x="0" y="0"/>
            <wp:positionH relativeFrom="column">
              <wp:posOffset>-451485</wp:posOffset>
            </wp:positionH>
            <wp:positionV relativeFrom="paragraph">
              <wp:posOffset>-363855</wp:posOffset>
            </wp:positionV>
            <wp:extent cx="1326515" cy="616585"/>
            <wp:effectExtent l="19050" t="0" r="6985"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14" cstate="print"/>
                    <a:srcRect/>
                    <a:stretch>
                      <a:fillRect/>
                    </a:stretch>
                  </pic:blipFill>
                  <pic:spPr bwMode="auto">
                    <a:xfrm>
                      <a:off x="0" y="0"/>
                      <a:ext cx="1326515" cy="616585"/>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84" w:rsidRDefault="00221884" w:rsidP="004D63F3">
      <w:pPr>
        <w:spacing w:line="240" w:lineRule="auto"/>
      </w:pPr>
      <w:r>
        <w:separator/>
      </w:r>
    </w:p>
  </w:endnote>
  <w:endnote w:type="continuationSeparator" w:id="0">
    <w:p w:rsidR="00221884" w:rsidRDefault="00221884"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84" w:rsidRDefault="00221884" w:rsidP="004D63F3">
      <w:pPr>
        <w:spacing w:line="240" w:lineRule="auto"/>
      </w:pPr>
      <w:r>
        <w:separator/>
      </w:r>
    </w:p>
  </w:footnote>
  <w:footnote w:type="continuationSeparator" w:id="0">
    <w:p w:rsidR="00221884" w:rsidRDefault="00221884"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1231C"/>
    <w:rsid w:val="000215F3"/>
    <w:rsid w:val="00021766"/>
    <w:rsid w:val="00021901"/>
    <w:rsid w:val="00022B65"/>
    <w:rsid w:val="00022C07"/>
    <w:rsid w:val="000248AC"/>
    <w:rsid w:val="000259EE"/>
    <w:rsid w:val="00026100"/>
    <w:rsid w:val="00026B7B"/>
    <w:rsid w:val="00032081"/>
    <w:rsid w:val="000407E3"/>
    <w:rsid w:val="000410F4"/>
    <w:rsid w:val="00044980"/>
    <w:rsid w:val="000450BC"/>
    <w:rsid w:val="00050974"/>
    <w:rsid w:val="00051D62"/>
    <w:rsid w:val="000531A2"/>
    <w:rsid w:val="000551CF"/>
    <w:rsid w:val="00055BAE"/>
    <w:rsid w:val="0005652C"/>
    <w:rsid w:val="000569A4"/>
    <w:rsid w:val="00057BEF"/>
    <w:rsid w:val="0006150C"/>
    <w:rsid w:val="0006635B"/>
    <w:rsid w:val="00067E2E"/>
    <w:rsid w:val="00070AC3"/>
    <w:rsid w:val="00071B64"/>
    <w:rsid w:val="000728D4"/>
    <w:rsid w:val="00073FD8"/>
    <w:rsid w:val="000763B2"/>
    <w:rsid w:val="00082090"/>
    <w:rsid w:val="00082504"/>
    <w:rsid w:val="000826EF"/>
    <w:rsid w:val="0008380A"/>
    <w:rsid w:val="000851F5"/>
    <w:rsid w:val="00085E3F"/>
    <w:rsid w:val="00086B18"/>
    <w:rsid w:val="00093D36"/>
    <w:rsid w:val="00094F2A"/>
    <w:rsid w:val="000976A7"/>
    <w:rsid w:val="000A1222"/>
    <w:rsid w:val="000A1625"/>
    <w:rsid w:val="000A2F9D"/>
    <w:rsid w:val="000A551A"/>
    <w:rsid w:val="000A6997"/>
    <w:rsid w:val="000A6FD8"/>
    <w:rsid w:val="000A7EA1"/>
    <w:rsid w:val="000B2BC6"/>
    <w:rsid w:val="000B2F6C"/>
    <w:rsid w:val="000B3E15"/>
    <w:rsid w:val="000B52E8"/>
    <w:rsid w:val="000B5707"/>
    <w:rsid w:val="000C3ACB"/>
    <w:rsid w:val="000C4EAB"/>
    <w:rsid w:val="000D20F4"/>
    <w:rsid w:val="000D5BA5"/>
    <w:rsid w:val="000D76EC"/>
    <w:rsid w:val="000E034A"/>
    <w:rsid w:val="000E119B"/>
    <w:rsid w:val="000E32BD"/>
    <w:rsid w:val="000E57DA"/>
    <w:rsid w:val="000F1553"/>
    <w:rsid w:val="000F251F"/>
    <w:rsid w:val="000F2EE0"/>
    <w:rsid w:val="000F41BF"/>
    <w:rsid w:val="000F4C1F"/>
    <w:rsid w:val="000F5DA0"/>
    <w:rsid w:val="000F5E10"/>
    <w:rsid w:val="000F6EB7"/>
    <w:rsid w:val="001005AF"/>
    <w:rsid w:val="001008B6"/>
    <w:rsid w:val="00100CC8"/>
    <w:rsid w:val="001012B8"/>
    <w:rsid w:val="00106FBC"/>
    <w:rsid w:val="00116524"/>
    <w:rsid w:val="00117737"/>
    <w:rsid w:val="0011791E"/>
    <w:rsid w:val="0012002C"/>
    <w:rsid w:val="0012227B"/>
    <w:rsid w:val="0012261A"/>
    <w:rsid w:val="00123826"/>
    <w:rsid w:val="0012464B"/>
    <w:rsid w:val="001258DD"/>
    <w:rsid w:val="00134DCD"/>
    <w:rsid w:val="001356AA"/>
    <w:rsid w:val="00135AB2"/>
    <w:rsid w:val="001366ED"/>
    <w:rsid w:val="00136F3A"/>
    <w:rsid w:val="00141217"/>
    <w:rsid w:val="001440EC"/>
    <w:rsid w:val="0014417A"/>
    <w:rsid w:val="001459CD"/>
    <w:rsid w:val="00146821"/>
    <w:rsid w:val="00147387"/>
    <w:rsid w:val="00151A98"/>
    <w:rsid w:val="00152ADF"/>
    <w:rsid w:val="00156800"/>
    <w:rsid w:val="001568F7"/>
    <w:rsid w:val="00157B15"/>
    <w:rsid w:val="0016096F"/>
    <w:rsid w:val="00160EB2"/>
    <w:rsid w:val="00163CA9"/>
    <w:rsid w:val="00163EB8"/>
    <w:rsid w:val="001652EE"/>
    <w:rsid w:val="00171434"/>
    <w:rsid w:val="00174640"/>
    <w:rsid w:val="001747E6"/>
    <w:rsid w:val="00175D9A"/>
    <w:rsid w:val="00180594"/>
    <w:rsid w:val="0018129A"/>
    <w:rsid w:val="001825D5"/>
    <w:rsid w:val="00184D2B"/>
    <w:rsid w:val="00185E85"/>
    <w:rsid w:val="00190A19"/>
    <w:rsid w:val="00191027"/>
    <w:rsid w:val="00191102"/>
    <w:rsid w:val="001944EF"/>
    <w:rsid w:val="0019628D"/>
    <w:rsid w:val="00197881"/>
    <w:rsid w:val="001A025C"/>
    <w:rsid w:val="001A1675"/>
    <w:rsid w:val="001A4335"/>
    <w:rsid w:val="001A4CEE"/>
    <w:rsid w:val="001A62FA"/>
    <w:rsid w:val="001B05C1"/>
    <w:rsid w:val="001B062A"/>
    <w:rsid w:val="001B6314"/>
    <w:rsid w:val="001B67BC"/>
    <w:rsid w:val="001C0DF0"/>
    <w:rsid w:val="001C1301"/>
    <w:rsid w:val="001C4574"/>
    <w:rsid w:val="001C51EB"/>
    <w:rsid w:val="001D0B19"/>
    <w:rsid w:val="001D1658"/>
    <w:rsid w:val="001D3B08"/>
    <w:rsid w:val="001D62FA"/>
    <w:rsid w:val="001E176B"/>
    <w:rsid w:val="001E2C4C"/>
    <w:rsid w:val="001E42CE"/>
    <w:rsid w:val="001E53B7"/>
    <w:rsid w:val="001F1E33"/>
    <w:rsid w:val="001F288F"/>
    <w:rsid w:val="001F5EDE"/>
    <w:rsid w:val="001F6830"/>
    <w:rsid w:val="001F78FD"/>
    <w:rsid w:val="00204D1E"/>
    <w:rsid w:val="002064C3"/>
    <w:rsid w:val="00206F95"/>
    <w:rsid w:val="002075D3"/>
    <w:rsid w:val="0021081A"/>
    <w:rsid w:val="002108BE"/>
    <w:rsid w:val="00211BFB"/>
    <w:rsid w:val="002143AC"/>
    <w:rsid w:val="002143C1"/>
    <w:rsid w:val="00215473"/>
    <w:rsid w:val="00215B16"/>
    <w:rsid w:val="00217BA8"/>
    <w:rsid w:val="00220274"/>
    <w:rsid w:val="0022118C"/>
    <w:rsid w:val="00221884"/>
    <w:rsid w:val="00221C6C"/>
    <w:rsid w:val="00223874"/>
    <w:rsid w:val="002238C2"/>
    <w:rsid w:val="00230D72"/>
    <w:rsid w:val="00231813"/>
    <w:rsid w:val="002323B7"/>
    <w:rsid w:val="00235A84"/>
    <w:rsid w:val="0024469F"/>
    <w:rsid w:val="002456D1"/>
    <w:rsid w:val="0024682B"/>
    <w:rsid w:val="0024731B"/>
    <w:rsid w:val="002510B9"/>
    <w:rsid w:val="0025307C"/>
    <w:rsid w:val="0025318A"/>
    <w:rsid w:val="00256D0E"/>
    <w:rsid w:val="00261066"/>
    <w:rsid w:val="00261E9A"/>
    <w:rsid w:val="002633FA"/>
    <w:rsid w:val="00266631"/>
    <w:rsid w:val="002706AD"/>
    <w:rsid w:val="0027347F"/>
    <w:rsid w:val="00273862"/>
    <w:rsid w:val="00273DD8"/>
    <w:rsid w:val="00274166"/>
    <w:rsid w:val="00274318"/>
    <w:rsid w:val="002743FA"/>
    <w:rsid w:val="0027554A"/>
    <w:rsid w:val="0027662D"/>
    <w:rsid w:val="00276E7A"/>
    <w:rsid w:val="00277BDC"/>
    <w:rsid w:val="00291138"/>
    <w:rsid w:val="00291953"/>
    <w:rsid w:val="00291A39"/>
    <w:rsid w:val="00293EE2"/>
    <w:rsid w:val="00294916"/>
    <w:rsid w:val="002A41B2"/>
    <w:rsid w:val="002A5213"/>
    <w:rsid w:val="002A6429"/>
    <w:rsid w:val="002B0929"/>
    <w:rsid w:val="002B0C9B"/>
    <w:rsid w:val="002B28A0"/>
    <w:rsid w:val="002B4BD5"/>
    <w:rsid w:val="002B5BAF"/>
    <w:rsid w:val="002B7678"/>
    <w:rsid w:val="002C1C5B"/>
    <w:rsid w:val="002C59ED"/>
    <w:rsid w:val="002C5E61"/>
    <w:rsid w:val="002C653A"/>
    <w:rsid w:val="002C6EB8"/>
    <w:rsid w:val="002D2341"/>
    <w:rsid w:val="002D3A89"/>
    <w:rsid w:val="002D3C8A"/>
    <w:rsid w:val="002D40C1"/>
    <w:rsid w:val="002D48E9"/>
    <w:rsid w:val="002E2565"/>
    <w:rsid w:val="002E280F"/>
    <w:rsid w:val="002E3690"/>
    <w:rsid w:val="002E36FB"/>
    <w:rsid w:val="002E517E"/>
    <w:rsid w:val="002E66F1"/>
    <w:rsid w:val="002F1390"/>
    <w:rsid w:val="002F48F9"/>
    <w:rsid w:val="002F77AD"/>
    <w:rsid w:val="00300FFB"/>
    <w:rsid w:val="00303079"/>
    <w:rsid w:val="00303D89"/>
    <w:rsid w:val="0031217C"/>
    <w:rsid w:val="003147C2"/>
    <w:rsid w:val="00315ED2"/>
    <w:rsid w:val="0032016E"/>
    <w:rsid w:val="00320706"/>
    <w:rsid w:val="0032311F"/>
    <w:rsid w:val="0032755A"/>
    <w:rsid w:val="00330433"/>
    <w:rsid w:val="00330A47"/>
    <w:rsid w:val="00332154"/>
    <w:rsid w:val="003340ED"/>
    <w:rsid w:val="003362F5"/>
    <w:rsid w:val="00336DC5"/>
    <w:rsid w:val="00337F6A"/>
    <w:rsid w:val="0034438A"/>
    <w:rsid w:val="00344934"/>
    <w:rsid w:val="003454E6"/>
    <w:rsid w:val="00351B79"/>
    <w:rsid w:val="00353BAA"/>
    <w:rsid w:val="00354C46"/>
    <w:rsid w:val="003561E9"/>
    <w:rsid w:val="0035748D"/>
    <w:rsid w:val="00357E5A"/>
    <w:rsid w:val="003604D5"/>
    <w:rsid w:val="00361535"/>
    <w:rsid w:val="00370087"/>
    <w:rsid w:val="003714A0"/>
    <w:rsid w:val="00373908"/>
    <w:rsid w:val="003803E7"/>
    <w:rsid w:val="00381ACB"/>
    <w:rsid w:val="00384D92"/>
    <w:rsid w:val="00387DDA"/>
    <w:rsid w:val="00390ABB"/>
    <w:rsid w:val="003915FF"/>
    <w:rsid w:val="003942AA"/>
    <w:rsid w:val="0039447A"/>
    <w:rsid w:val="003A0DB3"/>
    <w:rsid w:val="003A1675"/>
    <w:rsid w:val="003A1C69"/>
    <w:rsid w:val="003A4E6E"/>
    <w:rsid w:val="003A572F"/>
    <w:rsid w:val="003A7998"/>
    <w:rsid w:val="003B0E17"/>
    <w:rsid w:val="003B1685"/>
    <w:rsid w:val="003B1ADC"/>
    <w:rsid w:val="003B1EA6"/>
    <w:rsid w:val="003B200F"/>
    <w:rsid w:val="003B3659"/>
    <w:rsid w:val="003B44C4"/>
    <w:rsid w:val="003B4D3A"/>
    <w:rsid w:val="003B61FE"/>
    <w:rsid w:val="003B7B91"/>
    <w:rsid w:val="003C1271"/>
    <w:rsid w:val="003C47FE"/>
    <w:rsid w:val="003C496B"/>
    <w:rsid w:val="003C5F56"/>
    <w:rsid w:val="003C5F97"/>
    <w:rsid w:val="003C6C33"/>
    <w:rsid w:val="003D04C0"/>
    <w:rsid w:val="003D2D16"/>
    <w:rsid w:val="003D3A13"/>
    <w:rsid w:val="003D3D2F"/>
    <w:rsid w:val="003D3DF5"/>
    <w:rsid w:val="003E2B6B"/>
    <w:rsid w:val="003E3813"/>
    <w:rsid w:val="003E4574"/>
    <w:rsid w:val="003E58BD"/>
    <w:rsid w:val="003F05F8"/>
    <w:rsid w:val="003F19C7"/>
    <w:rsid w:val="003F1DAE"/>
    <w:rsid w:val="003F2E41"/>
    <w:rsid w:val="003F5D3D"/>
    <w:rsid w:val="00400146"/>
    <w:rsid w:val="0040373D"/>
    <w:rsid w:val="0040459F"/>
    <w:rsid w:val="004048FA"/>
    <w:rsid w:val="004059D9"/>
    <w:rsid w:val="00405B58"/>
    <w:rsid w:val="00406744"/>
    <w:rsid w:val="004077DF"/>
    <w:rsid w:val="00407CB9"/>
    <w:rsid w:val="00411939"/>
    <w:rsid w:val="004133D4"/>
    <w:rsid w:val="00414C27"/>
    <w:rsid w:val="00415908"/>
    <w:rsid w:val="0041775A"/>
    <w:rsid w:val="004200DE"/>
    <w:rsid w:val="00421083"/>
    <w:rsid w:val="00424ACE"/>
    <w:rsid w:val="00426BF2"/>
    <w:rsid w:val="00432944"/>
    <w:rsid w:val="004351BA"/>
    <w:rsid w:val="00441A2F"/>
    <w:rsid w:val="00441C2B"/>
    <w:rsid w:val="00446BE9"/>
    <w:rsid w:val="00447BEB"/>
    <w:rsid w:val="0045047D"/>
    <w:rsid w:val="00452CD7"/>
    <w:rsid w:val="004618A8"/>
    <w:rsid w:val="00462B40"/>
    <w:rsid w:val="00465E0C"/>
    <w:rsid w:val="00467BC4"/>
    <w:rsid w:val="00472A13"/>
    <w:rsid w:val="0047476A"/>
    <w:rsid w:val="00474C32"/>
    <w:rsid w:val="004803B4"/>
    <w:rsid w:val="004811C5"/>
    <w:rsid w:val="00481B25"/>
    <w:rsid w:val="00482BDC"/>
    <w:rsid w:val="004838AD"/>
    <w:rsid w:val="0048506F"/>
    <w:rsid w:val="00486625"/>
    <w:rsid w:val="00486B04"/>
    <w:rsid w:val="00486DEC"/>
    <w:rsid w:val="00487717"/>
    <w:rsid w:val="0048783F"/>
    <w:rsid w:val="0049216B"/>
    <w:rsid w:val="00492B4E"/>
    <w:rsid w:val="00493609"/>
    <w:rsid w:val="00496AB0"/>
    <w:rsid w:val="004B0AF9"/>
    <w:rsid w:val="004B0C28"/>
    <w:rsid w:val="004B122E"/>
    <w:rsid w:val="004B2257"/>
    <w:rsid w:val="004B74D3"/>
    <w:rsid w:val="004C1CDF"/>
    <w:rsid w:val="004C2644"/>
    <w:rsid w:val="004C3CA7"/>
    <w:rsid w:val="004C6EC4"/>
    <w:rsid w:val="004D0135"/>
    <w:rsid w:val="004D18FF"/>
    <w:rsid w:val="004D3128"/>
    <w:rsid w:val="004D63F3"/>
    <w:rsid w:val="004D6E24"/>
    <w:rsid w:val="004E2B88"/>
    <w:rsid w:val="004E381D"/>
    <w:rsid w:val="004E47D3"/>
    <w:rsid w:val="004E7662"/>
    <w:rsid w:val="004E7F36"/>
    <w:rsid w:val="004F26CB"/>
    <w:rsid w:val="004F2990"/>
    <w:rsid w:val="004F3571"/>
    <w:rsid w:val="004F5C6A"/>
    <w:rsid w:val="00506C20"/>
    <w:rsid w:val="00507CA2"/>
    <w:rsid w:val="0051060C"/>
    <w:rsid w:val="00513DCA"/>
    <w:rsid w:val="00514ED3"/>
    <w:rsid w:val="00516C07"/>
    <w:rsid w:val="00516C53"/>
    <w:rsid w:val="005212F0"/>
    <w:rsid w:val="005304B0"/>
    <w:rsid w:val="00530949"/>
    <w:rsid w:val="00535A4F"/>
    <w:rsid w:val="00537D90"/>
    <w:rsid w:val="00543031"/>
    <w:rsid w:val="005465D6"/>
    <w:rsid w:val="00546F69"/>
    <w:rsid w:val="005506B4"/>
    <w:rsid w:val="005522B7"/>
    <w:rsid w:val="00553232"/>
    <w:rsid w:val="00553AE3"/>
    <w:rsid w:val="0056120F"/>
    <w:rsid w:val="00561950"/>
    <w:rsid w:val="00566730"/>
    <w:rsid w:val="00566AF8"/>
    <w:rsid w:val="00567625"/>
    <w:rsid w:val="00571800"/>
    <w:rsid w:val="0057216B"/>
    <w:rsid w:val="00574D66"/>
    <w:rsid w:val="00577E55"/>
    <w:rsid w:val="00582AB5"/>
    <w:rsid w:val="005865ED"/>
    <w:rsid w:val="005868FE"/>
    <w:rsid w:val="005942F4"/>
    <w:rsid w:val="005943BD"/>
    <w:rsid w:val="0059746D"/>
    <w:rsid w:val="00597EBE"/>
    <w:rsid w:val="005A185D"/>
    <w:rsid w:val="005A2414"/>
    <w:rsid w:val="005A24F6"/>
    <w:rsid w:val="005A2ACE"/>
    <w:rsid w:val="005A3F65"/>
    <w:rsid w:val="005A43BF"/>
    <w:rsid w:val="005A6FB5"/>
    <w:rsid w:val="005A783C"/>
    <w:rsid w:val="005B0763"/>
    <w:rsid w:val="005B2280"/>
    <w:rsid w:val="005B3F39"/>
    <w:rsid w:val="005C01D9"/>
    <w:rsid w:val="005C173D"/>
    <w:rsid w:val="005C1AE2"/>
    <w:rsid w:val="005C5504"/>
    <w:rsid w:val="005D19C4"/>
    <w:rsid w:val="005D7FD1"/>
    <w:rsid w:val="005E0520"/>
    <w:rsid w:val="005E0D76"/>
    <w:rsid w:val="005E38FD"/>
    <w:rsid w:val="005E5E32"/>
    <w:rsid w:val="005E638D"/>
    <w:rsid w:val="005F078A"/>
    <w:rsid w:val="005F1195"/>
    <w:rsid w:val="005F1C34"/>
    <w:rsid w:val="005F3AEA"/>
    <w:rsid w:val="005F4F4D"/>
    <w:rsid w:val="00600ABB"/>
    <w:rsid w:val="00604D3B"/>
    <w:rsid w:val="00611A51"/>
    <w:rsid w:val="006128C8"/>
    <w:rsid w:val="006201D3"/>
    <w:rsid w:val="00621C36"/>
    <w:rsid w:val="00622962"/>
    <w:rsid w:val="00622D94"/>
    <w:rsid w:val="00626640"/>
    <w:rsid w:val="0062705B"/>
    <w:rsid w:val="00627835"/>
    <w:rsid w:val="00636079"/>
    <w:rsid w:val="00641782"/>
    <w:rsid w:val="0064198C"/>
    <w:rsid w:val="00642516"/>
    <w:rsid w:val="006436A8"/>
    <w:rsid w:val="00647BB7"/>
    <w:rsid w:val="00647FBE"/>
    <w:rsid w:val="00650C0D"/>
    <w:rsid w:val="00654078"/>
    <w:rsid w:val="00655168"/>
    <w:rsid w:val="00655F89"/>
    <w:rsid w:val="006626B0"/>
    <w:rsid w:val="00662959"/>
    <w:rsid w:val="00667AB7"/>
    <w:rsid w:val="00670D88"/>
    <w:rsid w:val="00670E34"/>
    <w:rsid w:val="00670E99"/>
    <w:rsid w:val="00671157"/>
    <w:rsid w:val="00673926"/>
    <w:rsid w:val="00675524"/>
    <w:rsid w:val="006758F8"/>
    <w:rsid w:val="0068505A"/>
    <w:rsid w:val="00690A87"/>
    <w:rsid w:val="006918D3"/>
    <w:rsid w:val="00694C6A"/>
    <w:rsid w:val="00695975"/>
    <w:rsid w:val="00697DD4"/>
    <w:rsid w:val="00697E2C"/>
    <w:rsid w:val="006A0EB6"/>
    <w:rsid w:val="006A127B"/>
    <w:rsid w:val="006A25CC"/>
    <w:rsid w:val="006A4545"/>
    <w:rsid w:val="006B5756"/>
    <w:rsid w:val="006B5D4B"/>
    <w:rsid w:val="006B61B2"/>
    <w:rsid w:val="006B759C"/>
    <w:rsid w:val="006B7AE6"/>
    <w:rsid w:val="006C06A7"/>
    <w:rsid w:val="006C245F"/>
    <w:rsid w:val="006C2C9C"/>
    <w:rsid w:val="006C60FF"/>
    <w:rsid w:val="006D0932"/>
    <w:rsid w:val="006D1DD7"/>
    <w:rsid w:val="006D4E4D"/>
    <w:rsid w:val="006E02DB"/>
    <w:rsid w:val="006E2168"/>
    <w:rsid w:val="006F0B34"/>
    <w:rsid w:val="006F0E6B"/>
    <w:rsid w:val="006F2576"/>
    <w:rsid w:val="006F258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E02"/>
    <w:rsid w:val="00721C3A"/>
    <w:rsid w:val="00722BC4"/>
    <w:rsid w:val="00727557"/>
    <w:rsid w:val="007329AB"/>
    <w:rsid w:val="007356B3"/>
    <w:rsid w:val="0073729C"/>
    <w:rsid w:val="00740848"/>
    <w:rsid w:val="007410FE"/>
    <w:rsid w:val="007416C3"/>
    <w:rsid w:val="00746CCF"/>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2BF"/>
    <w:rsid w:val="00773A06"/>
    <w:rsid w:val="00773AA9"/>
    <w:rsid w:val="00773EDD"/>
    <w:rsid w:val="00777215"/>
    <w:rsid w:val="00790BD4"/>
    <w:rsid w:val="00793BC7"/>
    <w:rsid w:val="0079473E"/>
    <w:rsid w:val="007A091A"/>
    <w:rsid w:val="007A4147"/>
    <w:rsid w:val="007A7148"/>
    <w:rsid w:val="007A7BE1"/>
    <w:rsid w:val="007B00BC"/>
    <w:rsid w:val="007B20D9"/>
    <w:rsid w:val="007B52A9"/>
    <w:rsid w:val="007B591C"/>
    <w:rsid w:val="007B5B33"/>
    <w:rsid w:val="007B7C61"/>
    <w:rsid w:val="007C08E9"/>
    <w:rsid w:val="007C1911"/>
    <w:rsid w:val="007C40F7"/>
    <w:rsid w:val="007C62C2"/>
    <w:rsid w:val="007C7107"/>
    <w:rsid w:val="007C7401"/>
    <w:rsid w:val="007C77D7"/>
    <w:rsid w:val="007C78B6"/>
    <w:rsid w:val="007D4049"/>
    <w:rsid w:val="007D4133"/>
    <w:rsid w:val="007D654D"/>
    <w:rsid w:val="007E1266"/>
    <w:rsid w:val="007E3902"/>
    <w:rsid w:val="007E637B"/>
    <w:rsid w:val="00800D6C"/>
    <w:rsid w:val="00800F37"/>
    <w:rsid w:val="0080121F"/>
    <w:rsid w:val="00802366"/>
    <w:rsid w:val="0080280C"/>
    <w:rsid w:val="00802AD1"/>
    <w:rsid w:val="008031ED"/>
    <w:rsid w:val="008040E6"/>
    <w:rsid w:val="008048EE"/>
    <w:rsid w:val="00805EBB"/>
    <w:rsid w:val="008079E7"/>
    <w:rsid w:val="00810799"/>
    <w:rsid w:val="00811917"/>
    <w:rsid w:val="0081745C"/>
    <w:rsid w:val="008209F3"/>
    <w:rsid w:val="00821268"/>
    <w:rsid w:val="0082158A"/>
    <w:rsid w:val="00821B09"/>
    <w:rsid w:val="008234B9"/>
    <w:rsid w:val="00823971"/>
    <w:rsid w:val="00826227"/>
    <w:rsid w:val="00826EE2"/>
    <w:rsid w:val="00832F51"/>
    <w:rsid w:val="008355C3"/>
    <w:rsid w:val="0083570A"/>
    <w:rsid w:val="00836C55"/>
    <w:rsid w:val="00836D4B"/>
    <w:rsid w:val="008370F8"/>
    <w:rsid w:val="00837262"/>
    <w:rsid w:val="00837987"/>
    <w:rsid w:val="00846DE4"/>
    <w:rsid w:val="0084773C"/>
    <w:rsid w:val="008479B9"/>
    <w:rsid w:val="00851E4C"/>
    <w:rsid w:val="008550FA"/>
    <w:rsid w:val="00855FF0"/>
    <w:rsid w:val="00857CFE"/>
    <w:rsid w:val="00860F71"/>
    <w:rsid w:val="00861B38"/>
    <w:rsid w:val="00862ACD"/>
    <w:rsid w:val="008639BD"/>
    <w:rsid w:val="00866496"/>
    <w:rsid w:val="0087047E"/>
    <w:rsid w:val="008719FE"/>
    <w:rsid w:val="0087432C"/>
    <w:rsid w:val="008764C5"/>
    <w:rsid w:val="008769A9"/>
    <w:rsid w:val="00877473"/>
    <w:rsid w:val="00885104"/>
    <w:rsid w:val="008874B0"/>
    <w:rsid w:val="008913E7"/>
    <w:rsid w:val="008916C7"/>
    <w:rsid w:val="00891C49"/>
    <w:rsid w:val="00892672"/>
    <w:rsid w:val="00893AAE"/>
    <w:rsid w:val="0089648E"/>
    <w:rsid w:val="008A0340"/>
    <w:rsid w:val="008A538B"/>
    <w:rsid w:val="008A7B04"/>
    <w:rsid w:val="008B1414"/>
    <w:rsid w:val="008B1A43"/>
    <w:rsid w:val="008B32D8"/>
    <w:rsid w:val="008B482C"/>
    <w:rsid w:val="008B4E0A"/>
    <w:rsid w:val="008B734A"/>
    <w:rsid w:val="008B77E1"/>
    <w:rsid w:val="008C26D5"/>
    <w:rsid w:val="008C28A2"/>
    <w:rsid w:val="008C4E75"/>
    <w:rsid w:val="008C67B5"/>
    <w:rsid w:val="008C7099"/>
    <w:rsid w:val="008D1AD4"/>
    <w:rsid w:val="008D2DA5"/>
    <w:rsid w:val="008D3647"/>
    <w:rsid w:val="008D497A"/>
    <w:rsid w:val="008D4F73"/>
    <w:rsid w:val="008D7D7A"/>
    <w:rsid w:val="008E7E1C"/>
    <w:rsid w:val="008F0D09"/>
    <w:rsid w:val="008F1338"/>
    <w:rsid w:val="008F2386"/>
    <w:rsid w:val="008F50A1"/>
    <w:rsid w:val="008F6129"/>
    <w:rsid w:val="009008F4"/>
    <w:rsid w:val="00902106"/>
    <w:rsid w:val="00902CCD"/>
    <w:rsid w:val="00903259"/>
    <w:rsid w:val="009046AB"/>
    <w:rsid w:val="00906884"/>
    <w:rsid w:val="00906AD6"/>
    <w:rsid w:val="009079EE"/>
    <w:rsid w:val="009169DC"/>
    <w:rsid w:val="00917373"/>
    <w:rsid w:val="00927D23"/>
    <w:rsid w:val="009314C5"/>
    <w:rsid w:val="00931C30"/>
    <w:rsid w:val="00932FD4"/>
    <w:rsid w:val="00940564"/>
    <w:rsid w:val="00941B65"/>
    <w:rsid w:val="00943F6C"/>
    <w:rsid w:val="00954BA1"/>
    <w:rsid w:val="00954CD2"/>
    <w:rsid w:val="00961C0E"/>
    <w:rsid w:val="0096329B"/>
    <w:rsid w:val="009632D2"/>
    <w:rsid w:val="0096544C"/>
    <w:rsid w:val="00966029"/>
    <w:rsid w:val="009662D8"/>
    <w:rsid w:val="00967C30"/>
    <w:rsid w:val="00970AF6"/>
    <w:rsid w:val="009716E8"/>
    <w:rsid w:val="00973C5C"/>
    <w:rsid w:val="00975450"/>
    <w:rsid w:val="00975638"/>
    <w:rsid w:val="00975C87"/>
    <w:rsid w:val="00976685"/>
    <w:rsid w:val="0097692C"/>
    <w:rsid w:val="0097693F"/>
    <w:rsid w:val="009769D5"/>
    <w:rsid w:val="009779E9"/>
    <w:rsid w:val="00980C3F"/>
    <w:rsid w:val="00982BB6"/>
    <w:rsid w:val="00982DB7"/>
    <w:rsid w:val="00984A5A"/>
    <w:rsid w:val="00984CCB"/>
    <w:rsid w:val="009862B5"/>
    <w:rsid w:val="00987300"/>
    <w:rsid w:val="00987814"/>
    <w:rsid w:val="00996C56"/>
    <w:rsid w:val="00996CE6"/>
    <w:rsid w:val="009A1BF3"/>
    <w:rsid w:val="009B0B26"/>
    <w:rsid w:val="009B1D0F"/>
    <w:rsid w:val="009B22E5"/>
    <w:rsid w:val="009B62B2"/>
    <w:rsid w:val="009B71FC"/>
    <w:rsid w:val="009C087C"/>
    <w:rsid w:val="009C1D6B"/>
    <w:rsid w:val="009C253D"/>
    <w:rsid w:val="009C3F5A"/>
    <w:rsid w:val="009C5004"/>
    <w:rsid w:val="009C62DD"/>
    <w:rsid w:val="009D088D"/>
    <w:rsid w:val="009D5F66"/>
    <w:rsid w:val="009D66AC"/>
    <w:rsid w:val="009D73F0"/>
    <w:rsid w:val="009E127F"/>
    <w:rsid w:val="009E162D"/>
    <w:rsid w:val="009E185E"/>
    <w:rsid w:val="009E6408"/>
    <w:rsid w:val="009E6F9A"/>
    <w:rsid w:val="009E7064"/>
    <w:rsid w:val="009F2C32"/>
    <w:rsid w:val="009F3B56"/>
    <w:rsid w:val="009F3B83"/>
    <w:rsid w:val="009F761E"/>
    <w:rsid w:val="009F783A"/>
    <w:rsid w:val="00A00541"/>
    <w:rsid w:val="00A02119"/>
    <w:rsid w:val="00A029FE"/>
    <w:rsid w:val="00A03BB7"/>
    <w:rsid w:val="00A0423C"/>
    <w:rsid w:val="00A04CC1"/>
    <w:rsid w:val="00A104A1"/>
    <w:rsid w:val="00A1549B"/>
    <w:rsid w:val="00A16F4C"/>
    <w:rsid w:val="00A17ED4"/>
    <w:rsid w:val="00A21F88"/>
    <w:rsid w:val="00A231DB"/>
    <w:rsid w:val="00A245BE"/>
    <w:rsid w:val="00A278B0"/>
    <w:rsid w:val="00A27F5B"/>
    <w:rsid w:val="00A3057C"/>
    <w:rsid w:val="00A30FF1"/>
    <w:rsid w:val="00A34495"/>
    <w:rsid w:val="00A36918"/>
    <w:rsid w:val="00A372F7"/>
    <w:rsid w:val="00A4119E"/>
    <w:rsid w:val="00A42D5C"/>
    <w:rsid w:val="00A46432"/>
    <w:rsid w:val="00A52657"/>
    <w:rsid w:val="00A5338A"/>
    <w:rsid w:val="00A54151"/>
    <w:rsid w:val="00A60E79"/>
    <w:rsid w:val="00A63304"/>
    <w:rsid w:val="00A63BD0"/>
    <w:rsid w:val="00A63E02"/>
    <w:rsid w:val="00A66E7E"/>
    <w:rsid w:val="00A73973"/>
    <w:rsid w:val="00A76792"/>
    <w:rsid w:val="00A76E89"/>
    <w:rsid w:val="00A777DF"/>
    <w:rsid w:val="00A805F7"/>
    <w:rsid w:val="00A850EF"/>
    <w:rsid w:val="00A87A31"/>
    <w:rsid w:val="00A87F69"/>
    <w:rsid w:val="00A907C2"/>
    <w:rsid w:val="00A910BE"/>
    <w:rsid w:val="00A91FD3"/>
    <w:rsid w:val="00A94C6A"/>
    <w:rsid w:val="00A95BB9"/>
    <w:rsid w:val="00AA06BA"/>
    <w:rsid w:val="00AA3C16"/>
    <w:rsid w:val="00AA3E3C"/>
    <w:rsid w:val="00AA5255"/>
    <w:rsid w:val="00AB3076"/>
    <w:rsid w:val="00AB49DD"/>
    <w:rsid w:val="00AB5030"/>
    <w:rsid w:val="00AC0FE7"/>
    <w:rsid w:val="00AC1AB5"/>
    <w:rsid w:val="00AC2A37"/>
    <w:rsid w:val="00AC2E6E"/>
    <w:rsid w:val="00AD128E"/>
    <w:rsid w:val="00AD2311"/>
    <w:rsid w:val="00AD238C"/>
    <w:rsid w:val="00AD40C1"/>
    <w:rsid w:val="00AD50E1"/>
    <w:rsid w:val="00AD5213"/>
    <w:rsid w:val="00AE2DC7"/>
    <w:rsid w:val="00AE34BB"/>
    <w:rsid w:val="00AE6A43"/>
    <w:rsid w:val="00AF20C7"/>
    <w:rsid w:val="00AF5FB6"/>
    <w:rsid w:val="00AF6DC7"/>
    <w:rsid w:val="00B02A87"/>
    <w:rsid w:val="00B04006"/>
    <w:rsid w:val="00B04FA7"/>
    <w:rsid w:val="00B0581D"/>
    <w:rsid w:val="00B176D5"/>
    <w:rsid w:val="00B22593"/>
    <w:rsid w:val="00B238F3"/>
    <w:rsid w:val="00B31A66"/>
    <w:rsid w:val="00B32696"/>
    <w:rsid w:val="00B337B7"/>
    <w:rsid w:val="00B34E88"/>
    <w:rsid w:val="00B35BA8"/>
    <w:rsid w:val="00B40C0C"/>
    <w:rsid w:val="00B512C3"/>
    <w:rsid w:val="00B51F55"/>
    <w:rsid w:val="00B54A86"/>
    <w:rsid w:val="00B54BC9"/>
    <w:rsid w:val="00B56C7C"/>
    <w:rsid w:val="00B57AC9"/>
    <w:rsid w:val="00B639DE"/>
    <w:rsid w:val="00B63D89"/>
    <w:rsid w:val="00B66033"/>
    <w:rsid w:val="00B66051"/>
    <w:rsid w:val="00B66915"/>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6DE9"/>
    <w:rsid w:val="00B97DA5"/>
    <w:rsid w:val="00BA090C"/>
    <w:rsid w:val="00BA0B40"/>
    <w:rsid w:val="00BA28D4"/>
    <w:rsid w:val="00BA67E9"/>
    <w:rsid w:val="00BB5738"/>
    <w:rsid w:val="00BB75DE"/>
    <w:rsid w:val="00BC3087"/>
    <w:rsid w:val="00BC5F07"/>
    <w:rsid w:val="00BC6AC4"/>
    <w:rsid w:val="00BC712C"/>
    <w:rsid w:val="00BC78BB"/>
    <w:rsid w:val="00BD050D"/>
    <w:rsid w:val="00BD1076"/>
    <w:rsid w:val="00BD372F"/>
    <w:rsid w:val="00BD53ED"/>
    <w:rsid w:val="00BE2994"/>
    <w:rsid w:val="00BE50B5"/>
    <w:rsid w:val="00BE564F"/>
    <w:rsid w:val="00BF0477"/>
    <w:rsid w:val="00BF48DC"/>
    <w:rsid w:val="00BF7D7A"/>
    <w:rsid w:val="00C03535"/>
    <w:rsid w:val="00C0499C"/>
    <w:rsid w:val="00C05148"/>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79C1"/>
    <w:rsid w:val="00C60397"/>
    <w:rsid w:val="00C60BC1"/>
    <w:rsid w:val="00C6112E"/>
    <w:rsid w:val="00C62D50"/>
    <w:rsid w:val="00C63A74"/>
    <w:rsid w:val="00C64891"/>
    <w:rsid w:val="00C66F98"/>
    <w:rsid w:val="00C7085A"/>
    <w:rsid w:val="00C70BDC"/>
    <w:rsid w:val="00C823A8"/>
    <w:rsid w:val="00C92827"/>
    <w:rsid w:val="00CA0B98"/>
    <w:rsid w:val="00CA1801"/>
    <w:rsid w:val="00CB1CB7"/>
    <w:rsid w:val="00CB1D44"/>
    <w:rsid w:val="00CB2CD1"/>
    <w:rsid w:val="00CC54F2"/>
    <w:rsid w:val="00CD049B"/>
    <w:rsid w:val="00CD2925"/>
    <w:rsid w:val="00CD423E"/>
    <w:rsid w:val="00CD5275"/>
    <w:rsid w:val="00CD54F2"/>
    <w:rsid w:val="00CD7651"/>
    <w:rsid w:val="00CD777C"/>
    <w:rsid w:val="00CD7866"/>
    <w:rsid w:val="00CE06FC"/>
    <w:rsid w:val="00CE2DCF"/>
    <w:rsid w:val="00CE49D9"/>
    <w:rsid w:val="00CE66B4"/>
    <w:rsid w:val="00CF5199"/>
    <w:rsid w:val="00CF71B9"/>
    <w:rsid w:val="00D0027A"/>
    <w:rsid w:val="00D01F77"/>
    <w:rsid w:val="00D0429C"/>
    <w:rsid w:val="00D10D38"/>
    <w:rsid w:val="00D10F5D"/>
    <w:rsid w:val="00D13290"/>
    <w:rsid w:val="00D142DC"/>
    <w:rsid w:val="00D14728"/>
    <w:rsid w:val="00D15570"/>
    <w:rsid w:val="00D15873"/>
    <w:rsid w:val="00D176E6"/>
    <w:rsid w:val="00D1799A"/>
    <w:rsid w:val="00D20827"/>
    <w:rsid w:val="00D20BC2"/>
    <w:rsid w:val="00D22070"/>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E49"/>
    <w:rsid w:val="00D5408C"/>
    <w:rsid w:val="00D55DB9"/>
    <w:rsid w:val="00D563BC"/>
    <w:rsid w:val="00D6029C"/>
    <w:rsid w:val="00D6085E"/>
    <w:rsid w:val="00D61ABA"/>
    <w:rsid w:val="00D6374A"/>
    <w:rsid w:val="00D73412"/>
    <w:rsid w:val="00D752C7"/>
    <w:rsid w:val="00D75DED"/>
    <w:rsid w:val="00D81FDF"/>
    <w:rsid w:val="00D832DF"/>
    <w:rsid w:val="00D8333D"/>
    <w:rsid w:val="00D846BE"/>
    <w:rsid w:val="00D86516"/>
    <w:rsid w:val="00D916E5"/>
    <w:rsid w:val="00D91CB4"/>
    <w:rsid w:val="00D927EA"/>
    <w:rsid w:val="00DA1431"/>
    <w:rsid w:val="00DA4E69"/>
    <w:rsid w:val="00DA5057"/>
    <w:rsid w:val="00DA6DF4"/>
    <w:rsid w:val="00DA6F5E"/>
    <w:rsid w:val="00DB1638"/>
    <w:rsid w:val="00DB47A1"/>
    <w:rsid w:val="00DB7326"/>
    <w:rsid w:val="00DC2E1D"/>
    <w:rsid w:val="00DC34A8"/>
    <w:rsid w:val="00DC59F0"/>
    <w:rsid w:val="00DC67AD"/>
    <w:rsid w:val="00DD07CA"/>
    <w:rsid w:val="00DD3023"/>
    <w:rsid w:val="00DD4664"/>
    <w:rsid w:val="00DD7CDA"/>
    <w:rsid w:val="00DE06E6"/>
    <w:rsid w:val="00DE282F"/>
    <w:rsid w:val="00DE2F6D"/>
    <w:rsid w:val="00DE313A"/>
    <w:rsid w:val="00DE4250"/>
    <w:rsid w:val="00DE5F49"/>
    <w:rsid w:val="00DE7275"/>
    <w:rsid w:val="00DF2E79"/>
    <w:rsid w:val="00DF3A39"/>
    <w:rsid w:val="00DF5045"/>
    <w:rsid w:val="00DF6194"/>
    <w:rsid w:val="00DF715E"/>
    <w:rsid w:val="00E009B5"/>
    <w:rsid w:val="00E060E3"/>
    <w:rsid w:val="00E06314"/>
    <w:rsid w:val="00E1086B"/>
    <w:rsid w:val="00E1377B"/>
    <w:rsid w:val="00E138FB"/>
    <w:rsid w:val="00E13F82"/>
    <w:rsid w:val="00E16B41"/>
    <w:rsid w:val="00E174BF"/>
    <w:rsid w:val="00E20AA0"/>
    <w:rsid w:val="00E22461"/>
    <w:rsid w:val="00E24A79"/>
    <w:rsid w:val="00E26091"/>
    <w:rsid w:val="00E30028"/>
    <w:rsid w:val="00E300E9"/>
    <w:rsid w:val="00E322CF"/>
    <w:rsid w:val="00E37752"/>
    <w:rsid w:val="00E4010A"/>
    <w:rsid w:val="00E40C32"/>
    <w:rsid w:val="00E44717"/>
    <w:rsid w:val="00E44C54"/>
    <w:rsid w:val="00E50307"/>
    <w:rsid w:val="00E50492"/>
    <w:rsid w:val="00E52AEC"/>
    <w:rsid w:val="00E53602"/>
    <w:rsid w:val="00E5606F"/>
    <w:rsid w:val="00E6129A"/>
    <w:rsid w:val="00E61B3D"/>
    <w:rsid w:val="00E63990"/>
    <w:rsid w:val="00E67F28"/>
    <w:rsid w:val="00E7164F"/>
    <w:rsid w:val="00E73294"/>
    <w:rsid w:val="00E75AA3"/>
    <w:rsid w:val="00E75BB8"/>
    <w:rsid w:val="00E763CA"/>
    <w:rsid w:val="00E769F8"/>
    <w:rsid w:val="00E76F58"/>
    <w:rsid w:val="00E81ABB"/>
    <w:rsid w:val="00E822D8"/>
    <w:rsid w:val="00E8437F"/>
    <w:rsid w:val="00E86B97"/>
    <w:rsid w:val="00E90EDB"/>
    <w:rsid w:val="00E915C2"/>
    <w:rsid w:val="00E91CE5"/>
    <w:rsid w:val="00E96D48"/>
    <w:rsid w:val="00EA06BF"/>
    <w:rsid w:val="00EA21BE"/>
    <w:rsid w:val="00EA3C8B"/>
    <w:rsid w:val="00EA487C"/>
    <w:rsid w:val="00EA5665"/>
    <w:rsid w:val="00EA7833"/>
    <w:rsid w:val="00EA7D76"/>
    <w:rsid w:val="00EB2F0D"/>
    <w:rsid w:val="00EB3018"/>
    <w:rsid w:val="00EB35EF"/>
    <w:rsid w:val="00EB510F"/>
    <w:rsid w:val="00EB68D8"/>
    <w:rsid w:val="00EB6ECA"/>
    <w:rsid w:val="00EC0907"/>
    <w:rsid w:val="00EC273A"/>
    <w:rsid w:val="00EC445B"/>
    <w:rsid w:val="00EC47D3"/>
    <w:rsid w:val="00EC5D0C"/>
    <w:rsid w:val="00ED049D"/>
    <w:rsid w:val="00ED3268"/>
    <w:rsid w:val="00ED3AB7"/>
    <w:rsid w:val="00ED44EE"/>
    <w:rsid w:val="00ED79D7"/>
    <w:rsid w:val="00EE0DDB"/>
    <w:rsid w:val="00EE28BD"/>
    <w:rsid w:val="00EE2F8F"/>
    <w:rsid w:val="00EE4AAE"/>
    <w:rsid w:val="00EE6461"/>
    <w:rsid w:val="00EF1AB8"/>
    <w:rsid w:val="00EF4795"/>
    <w:rsid w:val="00EF5163"/>
    <w:rsid w:val="00EF5F93"/>
    <w:rsid w:val="00EF74C7"/>
    <w:rsid w:val="00EF76E4"/>
    <w:rsid w:val="00F01074"/>
    <w:rsid w:val="00F061BE"/>
    <w:rsid w:val="00F0787F"/>
    <w:rsid w:val="00F15643"/>
    <w:rsid w:val="00F204D8"/>
    <w:rsid w:val="00F207BD"/>
    <w:rsid w:val="00F23B76"/>
    <w:rsid w:val="00F2586B"/>
    <w:rsid w:val="00F347B3"/>
    <w:rsid w:val="00F3588B"/>
    <w:rsid w:val="00F37096"/>
    <w:rsid w:val="00F4682E"/>
    <w:rsid w:val="00F46A05"/>
    <w:rsid w:val="00F50011"/>
    <w:rsid w:val="00F52591"/>
    <w:rsid w:val="00F6270A"/>
    <w:rsid w:val="00F63095"/>
    <w:rsid w:val="00F65615"/>
    <w:rsid w:val="00F66EB2"/>
    <w:rsid w:val="00F71378"/>
    <w:rsid w:val="00F73DA6"/>
    <w:rsid w:val="00F801EF"/>
    <w:rsid w:val="00F81B4A"/>
    <w:rsid w:val="00F81EFC"/>
    <w:rsid w:val="00F8319B"/>
    <w:rsid w:val="00F83510"/>
    <w:rsid w:val="00F84070"/>
    <w:rsid w:val="00F84F07"/>
    <w:rsid w:val="00F85E2B"/>
    <w:rsid w:val="00F937E1"/>
    <w:rsid w:val="00F966DC"/>
    <w:rsid w:val="00F9720A"/>
    <w:rsid w:val="00FA1FD4"/>
    <w:rsid w:val="00FA2C4C"/>
    <w:rsid w:val="00FA3D4B"/>
    <w:rsid w:val="00FA44CF"/>
    <w:rsid w:val="00FB1DEE"/>
    <w:rsid w:val="00FB3281"/>
    <w:rsid w:val="00FB68B3"/>
    <w:rsid w:val="00FC03D9"/>
    <w:rsid w:val="00FC0536"/>
    <w:rsid w:val="00FC05A3"/>
    <w:rsid w:val="00FC1015"/>
    <w:rsid w:val="00FC1990"/>
    <w:rsid w:val="00FC26C5"/>
    <w:rsid w:val="00FC40C9"/>
    <w:rsid w:val="00FC5356"/>
    <w:rsid w:val="00FD58D7"/>
    <w:rsid w:val="00FE0997"/>
    <w:rsid w:val="00FE151F"/>
    <w:rsid w:val="00FE3CC2"/>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colormenu v:ext="edit" fillcolor="none [2732]" strokecolor="none [3213]"/>
    </o:shapedefaults>
    <o:shapelayout v:ext="edit">
      <o:idmap v:ext="edit" data="1"/>
      <o:rules v:ext="edit">
        <o:r id="V:Rule11" type="connector" idref="#_x0000_s1611"/>
        <o:r id="V:Rule12" type="connector" idref="#_x0000_s1486"/>
        <o:r id="V:Rule13" type="connector" idref="#_x0000_s1606"/>
        <o:r id="V:Rule14" type="connector" idref="#_x0000_s1614"/>
        <o:r id="V:Rule15" type="connector" idref="#_x0000_s1572"/>
        <o:r id="V:Rule16" type="connector" idref="#_x0000_s1593"/>
        <o:r id="V:Rule17" type="connector" idref="#_x0000_s1539"/>
        <o:r id="V:Rule18" type="connector" idref="#_x0000_s1560"/>
        <o:r id="V:Rule19" type="connector" idref="#_x0000_s1602"/>
        <o:r id="V:Rule20" type="connector" idref="#_x0000_s15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s>
</file>

<file path=word/webSettings.xml><?xml version="1.0" encoding="utf-8"?>
<w:webSettings xmlns:r="http://schemas.openxmlformats.org/officeDocument/2006/relationships" xmlns:w="http://schemas.openxmlformats.org/wordprocessingml/2006/main">
  <w:divs>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5807</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32</cp:revision>
  <cp:lastPrinted>2013-08-28T16:26:00Z</cp:lastPrinted>
  <dcterms:created xsi:type="dcterms:W3CDTF">2012-05-23T16:57:00Z</dcterms:created>
  <dcterms:modified xsi:type="dcterms:W3CDTF">2013-08-28T17:43:00Z</dcterms:modified>
</cp:coreProperties>
</file>