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915035" w:rsidP="00FD05A4">
      <w:pPr>
        <w:spacing w:line="502" w:lineRule="atLeast"/>
        <w:rPr>
          <w:rFonts w:ascii="Tahoma" w:hAnsi="Tahoma" w:cs="Tahoma"/>
          <w:color w:val="4B4C4C"/>
          <w:sz w:val="20"/>
          <w:szCs w:val="20"/>
        </w:rPr>
      </w:pPr>
      <w:r w:rsidRPr="00915035">
        <w:rPr>
          <w:noProof/>
        </w:rPr>
        <w:pict>
          <v:shapetype id="_x0000_t32" coordsize="21600,21600" o:spt="32" o:oned="t" path="m,l21600,21600e" filled="f">
            <v:path arrowok="t" fillok="f" o:connecttype="none"/>
            <o:lock v:ext="edit" shapetype="t"/>
          </v:shapetype>
          <v:shape id="_x0000_s1707" type="#_x0000_t32" style="position:absolute;margin-left:875.35pt;margin-top:-34.4pt;width:.4pt;height:752.85pt;z-index:252808192" o:connectortype="straight">
            <w10:wrap type="square"/>
          </v:shape>
        </w:pict>
      </w:r>
      <w:r w:rsidR="00835E45">
        <w:rPr>
          <w:noProof/>
        </w:rPr>
        <w:drawing>
          <wp:anchor distT="0" distB="0" distL="114300" distR="114300" simplePos="0" relativeHeight="252936192" behindDoc="0" locked="0" layoutInCell="1" allowOverlap="1">
            <wp:simplePos x="0" y="0"/>
            <wp:positionH relativeFrom="column">
              <wp:posOffset>12133069</wp:posOffset>
            </wp:positionH>
            <wp:positionV relativeFrom="paragraph">
              <wp:posOffset>-461950</wp:posOffset>
            </wp:positionV>
            <wp:extent cx="1538968" cy="855023"/>
            <wp:effectExtent l="19050" t="0" r="4082" b="0"/>
            <wp:wrapSquare wrapText="bothSides"/>
            <wp:docPr id="5" name="Picture 3" descr="C:\Users\Beverly\Downloads\welcome_11013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Downloads\welcome_11013 (6).jpg"/>
                    <pic:cNvPicPr>
                      <a:picLocks noChangeAspect="1" noChangeArrowheads="1"/>
                    </pic:cNvPicPr>
                  </pic:nvPicPr>
                  <pic:blipFill>
                    <a:blip r:embed="rId8" cstate="print"/>
                    <a:srcRect/>
                    <a:stretch>
                      <a:fillRect/>
                    </a:stretch>
                  </pic:blipFill>
                  <pic:spPr bwMode="auto">
                    <a:xfrm>
                      <a:off x="0" y="0"/>
                      <a:ext cx="1538968" cy="855023"/>
                    </a:xfrm>
                    <a:prstGeom prst="rect">
                      <a:avLst/>
                    </a:prstGeom>
                    <a:noFill/>
                    <a:ln w="9525">
                      <a:noFill/>
                      <a:miter lim="800000"/>
                      <a:headEnd/>
                      <a:tailEnd/>
                    </a:ln>
                  </pic:spPr>
                </pic:pic>
              </a:graphicData>
            </a:graphic>
          </wp:anchor>
        </w:drawing>
      </w:r>
      <w:r w:rsidR="00F35546">
        <w:rPr>
          <w:noProof/>
        </w:rPr>
        <w:drawing>
          <wp:anchor distT="0" distB="0" distL="114300" distR="114300" simplePos="0" relativeHeight="252926976" behindDoc="0" locked="0" layoutInCell="1" allowOverlap="1">
            <wp:simplePos x="0" y="0"/>
            <wp:positionH relativeFrom="column">
              <wp:posOffset>8369935</wp:posOffset>
            </wp:positionH>
            <wp:positionV relativeFrom="paragraph">
              <wp:posOffset>-557530</wp:posOffset>
            </wp:positionV>
            <wp:extent cx="2682875" cy="1958975"/>
            <wp:effectExtent l="19050" t="0" r="3175" b="0"/>
            <wp:wrapSquare wrapText="bothSides"/>
            <wp:docPr id="2" name="Picture 1" descr="C:\Users\Beverly\AppData\Local\Microsoft\Windows\Temporary Internet Files\Content.Word\enduranc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endurance logo 2.jpg"/>
                    <pic:cNvPicPr>
                      <a:picLocks noChangeAspect="1" noChangeArrowheads="1"/>
                    </pic:cNvPicPr>
                  </pic:nvPicPr>
                  <pic:blipFill>
                    <a:blip r:embed="rId9" cstate="print"/>
                    <a:srcRect/>
                    <a:stretch>
                      <a:fillRect/>
                    </a:stretch>
                  </pic:blipFill>
                  <pic:spPr bwMode="auto">
                    <a:xfrm>
                      <a:off x="0" y="0"/>
                      <a:ext cx="2682875" cy="1958975"/>
                    </a:xfrm>
                    <a:prstGeom prst="rect">
                      <a:avLst/>
                    </a:prstGeom>
                    <a:noFill/>
                    <a:ln w="9525">
                      <a:noFill/>
                      <a:miter lim="800000"/>
                      <a:headEnd/>
                      <a:tailEnd/>
                    </a:ln>
                  </pic:spPr>
                </pic:pic>
              </a:graphicData>
            </a:graphic>
          </wp:anchor>
        </w:drawing>
      </w:r>
      <w:r w:rsidRPr="00915035">
        <w:rPr>
          <w:noProof/>
        </w:rPr>
        <w:pict>
          <v:shapetype id="_x0000_t202" coordsize="21600,21600" o:spt="202" path="m,l,21600r21600,l21600,xe">
            <v:stroke joinstyle="miter"/>
            <v:path gradientshapeok="t" o:connecttype="rect"/>
          </v:shapetype>
          <v:shape id="_x0000_s1780" type="#_x0000_t202" style="position:absolute;margin-left:618pt;margin-top:-3.25pt;width:209.85pt;height:69.75pt;z-index:252928000;mso-position-horizontal-relative:text;mso-position-vertical-relative:text;mso-width-relative:margin;mso-height-relative:margin" stroked="f">
            <v:textbox style="mso-next-textbox:#_x0000_s1780">
              <w:txbxContent>
                <w:p w:rsidR="00D91BF0" w:rsidRPr="00D91BF0" w:rsidRDefault="00D91BF0" w:rsidP="00D91BF0">
                  <w:pPr>
                    <w:jc w:val="center"/>
                    <w:rPr>
                      <w:rFonts w:ascii="Lucida Sans Unicode" w:hAnsi="Lucida Sans Unicode" w:cs="Lucida Sans Unicode"/>
                      <w:b/>
                      <w:color w:val="404040" w:themeColor="text1" w:themeTint="BF"/>
                    </w:rPr>
                  </w:pPr>
                  <w:r w:rsidRPr="00D91BF0">
                    <w:rPr>
                      <w:rFonts w:ascii="Lucida Sans Unicode" w:hAnsi="Lucida Sans Unicode" w:cs="Lucida Sans Unicode"/>
                      <w:b/>
                      <w:color w:val="404040" w:themeColor="text1" w:themeTint="BF"/>
                    </w:rPr>
                    <w:t>Camp Mac Kid’s Camp 2014!</w:t>
                  </w:r>
                </w:p>
                <w:p w:rsidR="00D91BF0" w:rsidRPr="00D91BF0" w:rsidRDefault="00D91BF0" w:rsidP="00D91BF0">
                  <w:pPr>
                    <w:jc w:val="center"/>
                    <w:rPr>
                      <w:rFonts w:ascii="Lucida Sans Unicode" w:hAnsi="Lucida Sans Unicode" w:cs="Lucida Sans Unicode"/>
                      <w:b/>
                      <w:color w:val="404040" w:themeColor="text1" w:themeTint="BF"/>
                    </w:rPr>
                  </w:pPr>
                  <w:r w:rsidRPr="00D91BF0">
                    <w:rPr>
                      <w:rFonts w:ascii="Lucida Sans Unicode" w:hAnsi="Lucida Sans Unicode" w:cs="Lucida Sans Unicode"/>
                      <w:b/>
                      <w:color w:val="404040" w:themeColor="text1" w:themeTint="BF"/>
                    </w:rPr>
                    <w:t>July 27-August 1</w:t>
                  </w:r>
                </w:p>
                <w:p w:rsidR="00D91BF0" w:rsidRPr="00D91BF0" w:rsidRDefault="00D91BF0" w:rsidP="00D91BF0">
                  <w:pPr>
                    <w:jc w:val="center"/>
                    <w:rPr>
                      <w:rFonts w:ascii="Lucida Sans Unicode" w:hAnsi="Lucida Sans Unicode" w:cs="Lucida Sans Unicode"/>
                      <w:b/>
                      <w:color w:val="404040" w:themeColor="text1" w:themeTint="BF"/>
                    </w:rPr>
                  </w:pPr>
                  <w:r w:rsidRPr="00D91BF0">
                    <w:rPr>
                      <w:rFonts w:ascii="Lucida Sans Unicode" w:hAnsi="Lucida Sans Unicode" w:cs="Lucida Sans Unicode"/>
                      <w:b/>
                      <w:color w:val="404040" w:themeColor="text1" w:themeTint="BF"/>
                    </w:rPr>
                    <w:t>Camp Hope in Ewing, IL</w:t>
                  </w:r>
                </w:p>
                <w:p w:rsidR="00D91BF0" w:rsidRPr="00753E6D" w:rsidRDefault="00D91BF0" w:rsidP="00D91BF0"/>
              </w:txbxContent>
            </v:textbox>
            <w10:wrap type="square"/>
          </v:shape>
        </w:pict>
      </w:r>
      <w:r w:rsidRPr="009150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3.05pt;margin-top:35.65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sidRPr="00915035">
        <w:rPr>
          <w:noProof/>
        </w:rPr>
        <w:pict>
          <v:shape id="_x0000_s1724" type="#_x0000_t32" style="position:absolute;margin-left:258.45pt;margin-top:27.2pt;width:.4pt;height:691.65pt;flip:x;z-index:252832768;mso-position-horizontal-relative:text;mso-position-vertical-relative:text" o:connectortype="straight">
            <w10:wrap type="square"/>
          </v:shape>
        </w:pict>
      </w:r>
      <w:r w:rsidR="004E3D3E">
        <w:rPr>
          <w:noProof/>
        </w:rPr>
        <w:drawing>
          <wp:anchor distT="0" distB="0" distL="114300" distR="114300" simplePos="0" relativeHeight="251949056" behindDoc="0" locked="0" layoutInCell="1" allowOverlap="1">
            <wp:simplePos x="0" y="0"/>
            <wp:positionH relativeFrom="column">
              <wp:posOffset>-395605</wp:posOffset>
            </wp:positionH>
            <wp:positionV relativeFrom="paragraph">
              <wp:posOffset>-462280</wp:posOffset>
            </wp:positionV>
            <wp:extent cx="1322705" cy="617220"/>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0" cstate="print"/>
                    <a:srcRect/>
                    <a:stretch>
                      <a:fillRect/>
                    </a:stretch>
                  </pic:blipFill>
                  <pic:spPr bwMode="auto">
                    <a:xfrm>
                      <a:off x="0" y="0"/>
                      <a:ext cx="1322705" cy="617220"/>
                    </a:xfrm>
                    <a:prstGeom prst="rect">
                      <a:avLst/>
                    </a:prstGeom>
                    <a:noFill/>
                    <a:ln w="9525">
                      <a:noFill/>
                      <a:miter lim="800000"/>
                      <a:headEnd/>
                      <a:tailEnd/>
                    </a:ln>
                  </pic:spPr>
                </pic:pic>
              </a:graphicData>
            </a:graphic>
          </wp:anchor>
        </w:drawing>
      </w:r>
      <w:r w:rsidRPr="00915035">
        <w:rPr>
          <w:noProof/>
          <w:lang w:eastAsia="zh-TW"/>
        </w:rPr>
        <w:pict>
          <v:shape id="_x0000_s1676" type="#_x0000_t202" style="position:absolute;margin-left:70.95pt;margin-top:-33.55pt;width:483.35pt;height:54.2pt;z-index:252763136;mso-position-horizontal-relative:text;mso-position-vertical-relative:text;mso-width-relative:margin;mso-height-relative:margin" stroked="f">
            <v:textbox style="mso-next-textbox:#_x0000_s1676">
              <w:txbxContent>
                <w:p w:rsidR="005A6B4B" w:rsidRPr="008C7AD1" w:rsidRDefault="005A6B4B">
                  <w:pPr>
                    <w:rPr>
                      <w:rFonts w:ascii="Times New Roman" w:hAnsi="Times New Roman" w:cs="Times New Roman"/>
                      <w:b/>
                      <w:sz w:val="24"/>
                      <w:szCs w:val="24"/>
                    </w:rPr>
                  </w:pPr>
                  <w:r w:rsidRPr="008C7AD1">
                    <w:rPr>
                      <w:rFonts w:ascii="Times New Roman" w:hAnsi="Times New Roman" w:cs="Times New Roman"/>
                      <w:b/>
                      <w:sz w:val="24"/>
                      <w:szCs w:val="24"/>
                    </w:rPr>
                    <w:t>Please pray for the following:</w:t>
                  </w:r>
                </w:p>
                <w:p w:rsidR="000A5C78"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Haiti Trip – June 10-17 – Metropolis 1</w:t>
                  </w:r>
                  <w:r w:rsidRPr="008C7AD1">
                    <w:rPr>
                      <w:rFonts w:ascii="Times New Roman" w:hAnsi="Times New Roman" w:cs="Times New Roman"/>
                      <w:b/>
                      <w:sz w:val="24"/>
                      <w:szCs w:val="24"/>
                      <w:vertAlign w:val="superscript"/>
                    </w:rPr>
                    <w:t>st</w:t>
                  </w:r>
                  <w:r w:rsidRPr="008C7AD1">
                    <w:rPr>
                      <w:rFonts w:ascii="Times New Roman" w:hAnsi="Times New Roman" w:cs="Times New Roman"/>
                      <w:b/>
                      <w:sz w:val="24"/>
                      <w:szCs w:val="24"/>
                    </w:rPr>
                    <w:t xml:space="preserve"> Youth </w:t>
                  </w:r>
                  <w:r w:rsidR="003A191B">
                    <w:rPr>
                      <w:rFonts w:ascii="Times New Roman" w:hAnsi="Times New Roman" w:cs="Times New Roman"/>
                      <w:b/>
                      <w:sz w:val="24"/>
                      <w:szCs w:val="24"/>
                    </w:rPr>
                    <w:t>Group</w:t>
                  </w:r>
                  <w:r w:rsidR="00DD2CE8">
                    <w:rPr>
                      <w:rFonts w:ascii="Times New Roman" w:hAnsi="Times New Roman" w:cs="Times New Roman"/>
                      <w:b/>
                      <w:sz w:val="24"/>
                      <w:szCs w:val="24"/>
                    </w:rPr>
                    <w:t xml:space="preserve"> &amp; Adults </w:t>
                  </w:r>
                  <w:r w:rsidR="00052653">
                    <w:rPr>
                      <w:rFonts w:ascii="Times New Roman" w:hAnsi="Times New Roman" w:cs="Times New Roman"/>
                      <w:b/>
                      <w:sz w:val="24"/>
                      <w:szCs w:val="24"/>
                    </w:rPr>
                    <w:t>holding VBS</w:t>
                  </w:r>
                </w:p>
                <w:p w:rsidR="002A534C"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 xml:space="preserve">Mexico </w:t>
                  </w:r>
                  <w:proofErr w:type="gramStart"/>
                  <w:r w:rsidRPr="008C7AD1">
                    <w:rPr>
                      <w:rFonts w:ascii="Times New Roman" w:hAnsi="Times New Roman" w:cs="Times New Roman"/>
                      <w:b/>
                      <w:sz w:val="24"/>
                      <w:szCs w:val="24"/>
                    </w:rPr>
                    <w:t xml:space="preserve">-  </w:t>
                  </w:r>
                  <w:r w:rsidR="004E3D3E" w:rsidRPr="008C7AD1">
                    <w:rPr>
                      <w:rFonts w:ascii="Times New Roman" w:hAnsi="Times New Roman" w:cs="Times New Roman"/>
                      <w:b/>
                      <w:sz w:val="24"/>
                      <w:szCs w:val="24"/>
                    </w:rPr>
                    <w:t>July</w:t>
                  </w:r>
                  <w:proofErr w:type="gramEnd"/>
                  <w:r w:rsidR="004E3D3E" w:rsidRPr="008C7AD1">
                    <w:rPr>
                      <w:rFonts w:ascii="Times New Roman" w:hAnsi="Times New Roman" w:cs="Times New Roman"/>
                      <w:b/>
                      <w:sz w:val="24"/>
                      <w:szCs w:val="24"/>
                    </w:rPr>
                    <w:t xml:space="preserve"> 26-August 1</w:t>
                  </w:r>
                  <w:r w:rsidRPr="008C7AD1">
                    <w:rPr>
                      <w:rFonts w:ascii="Times New Roman" w:hAnsi="Times New Roman" w:cs="Times New Roman"/>
                      <w:b/>
                      <w:sz w:val="24"/>
                      <w:szCs w:val="24"/>
                    </w:rPr>
                    <w:t xml:space="preserve">   - Life Church Eastland</w:t>
                  </w:r>
                </w:p>
                <w:p w:rsidR="008A156C" w:rsidRPr="00F57C87" w:rsidRDefault="008A156C">
                  <w:pPr>
                    <w:rPr>
                      <w:rFonts w:ascii="Times New Roman" w:hAnsi="Times New Roman" w:cs="Times New Roman"/>
                      <w:b/>
                      <w:sz w:val="24"/>
                      <w:szCs w:val="24"/>
                    </w:rPr>
                  </w:pPr>
                </w:p>
              </w:txbxContent>
            </v:textbox>
            <w10:wrap type="square"/>
          </v:shape>
        </w:pict>
      </w:r>
      <w:r>
        <w:rPr>
          <w:rFonts w:ascii="Tahoma" w:hAnsi="Tahoma" w:cs="Tahoma"/>
          <w:noProof/>
          <w:color w:val="4B4C4C"/>
          <w:sz w:val="20"/>
          <w:szCs w:val="20"/>
        </w:rPr>
        <w:pict>
          <v:shape id="_x0000_s1686" type="#_x0000_t32" style="position:absolute;margin-left:-27.15pt;margin-top:27.2pt;width:581.45pt;height:0;z-index:252776448;mso-position-horizontal-relative:text;mso-position-vertical-relative:text" o:connectortype="straight">
            <w10:wrap type="square"/>
          </v:shape>
        </w:pict>
      </w:r>
      <w:r w:rsidR="00F73DA6" w:rsidRPr="007126E2">
        <w:rPr>
          <w:rFonts w:ascii="Tahoma" w:eastAsia="Times New Roman" w:hAnsi="Tahoma" w:cs="Tahoma"/>
        </w:rPr>
        <w:br/>
      </w:r>
    </w:p>
    <w:p w:rsidR="005A6B4B" w:rsidRPr="005A6B4B" w:rsidRDefault="00915035" w:rsidP="005A6B4B">
      <w:pPr>
        <w:shd w:val="clear" w:color="auto" w:fill="F1F1F1"/>
        <w:spacing w:line="0" w:lineRule="auto"/>
        <w:jc w:val="center"/>
        <w:textAlignment w:val="center"/>
        <w:rPr>
          <w:rFonts w:ascii="Arial" w:eastAsia="Times New Roman" w:hAnsi="Arial" w:cs="Arial"/>
          <w:color w:val="222222"/>
          <w:sz w:val="24"/>
          <w:szCs w:val="24"/>
        </w:rPr>
      </w:pPr>
      <w:r w:rsidRPr="00915035">
        <w:rPr>
          <w:noProof/>
          <w:lang w:eastAsia="zh-TW"/>
        </w:rPr>
        <w:pict>
          <v:shape id="_x0000_s1784" type="#_x0000_t202" style="position:absolute;left:0;text-align:left;margin-left:881.9pt;margin-top:3.65pt;width:279.15pt;height:79.95pt;z-index:252935168;mso-height-percent:200;mso-height-percent:200;mso-width-relative:margin;mso-height-relative:margin" stroked="f">
            <v:textbox style="mso-next-textbox:#_x0000_s1784;mso-fit-shape-to-text:t">
              <w:txbxContent>
                <w:p w:rsidR="00480313" w:rsidRPr="00480313" w:rsidRDefault="00480313" w:rsidP="00FD2233">
                  <w:pPr>
                    <w:jc w:val="both"/>
                    <w:rPr>
                      <w:rFonts w:ascii="Times New Roman" w:hAnsi="Times New Roman" w:cs="Times New Roman"/>
                      <w:i/>
                    </w:rPr>
                  </w:pPr>
                  <w:r w:rsidRPr="00480313">
                    <w:rPr>
                      <w:rFonts w:ascii="Times New Roman" w:hAnsi="Times New Roman" w:cs="Times New Roman"/>
                      <w:i/>
                    </w:rPr>
                    <w:t xml:space="preserve">We would like to welcome Jake and </w:t>
                  </w:r>
                  <w:proofErr w:type="spellStart"/>
                  <w:r w:rsidRPr="00480313">
                    <w:rPr>
                      <w:rFonts w:ascii="Times New Roman" w:hAnsi="Times New Roman" w:cs="Times New Roman"/>
                      <w:i/>
                    </w:rPr>
                    <w:t>Leetta</w:t>
                  </w:r>
                  <w:proofErr w:type="spellEnd"/>
                  <w:r w:rsidRPr="00480313">
                    <w:rPr>
                      <w:rFonts w:ascii="Times New Roman" w:hAnsi="Times New Roman" w:cs="Times New Roman"/>
                      <w:i/>
                    </w:rPr>
                    <w:t xml:space="preserve"> Ervin to the Union Baptist Association! Beginning in May, Jake </w:t>
                  </w:r>
                  <w:r w:rsidR="000F5883">
                    <w:rPr>
                      <w:rFonts w:ascii="Times New Roman" w:hAnsi="Times New Roman" w:cs="Times New Roman"/>
                      <w:i/>
                    </w:rPr>
                    <w:t xml:space="preserve">became </w:t>
                  </w:r>
                  <w:r w:rsidRPr="00480313">
                    <w:rPr>
                      <w:rFonts w:ascii="Times New Roman" w:hAnsi="Times New Roman" w:cs="Times New Roman"/>
                      <w:i/>
                    </w:rPr>
                    <w:t xml:space="preserve">the new pastor of Weaver Creek Baptist. They currently live in the </w:t>
                  </w:r>
                  <w:proofErr w:type="spellStart"/>
                  <w:r w:rsidRPr="00480313">
                    <w:rPr>
                      <w:rFonts w:ascii="Times New Roman" w:hAnsi="Times New Roman" w:cs="Times New Roman"/>
                      <w:i/>
                    </w:rPr>
                    <w:t>Dongola</w:t>
                  </w:r>
                  <w:proofErr w:type="spellEnd"/>
                  <w:r w:rsidRPr="00480313">
                    <w:rPr>
                      <w:rFonts w:ascii="Times New Roman" w:hAnsi="Times New Roman" w:cs="Times New Roman"/>
                      <w:i/>
                    </w:rPr>
                    <w:t xml:space="preserve"> area and came from Bethany Baptist Church.</w:t>
                  </w:r>
                </w:p>
              </w:txbxContent>
            </v:textbox>
            <w10:wrap type="square"/>
          </v:shape>
        </w:pict>
      </w:r>
    </w:p>
    <w:p w:rsidR="007A109E" w:rsidRPr="007A109E" w:rsidRDefault="00584CBB" w:rsidP="007A109E">
      <w:pPr>
        <w:spacing w:line="240" w:lineRule="auto"/>
        <w:rPr>
          <w:rFonts w:ascii="Arial" w:eastAsia="Times New Roman" w:hAnsi="Arial" w:cs="Arial"/>
          <w:color w:val="222222"/>
          <w:sz w:val="24"/>
          <w:szCs w:val="24"/>
        </w:rPr>
      </w:pPr>
      <w:r>
        <w:rPr>
          <w:noProof/>
        </w:rPr>
        <w:drawing>
          <wp:anchor distT="0" distB="0" distL="114300" distR="114300" simplePos="0" relativeHeight="252939264" behindDoc="0" locked="0" layoutInCell="1" allowOverlap="1">
            <wp:simplePos x="0" y="0"/>
            <wp:positionH relativeFrom="column">
              <wp:posOffset>1463675</wp:posOffset>
            </wp:positionH>
            <wp:positionV relativeFrom="paragraph">
              <wp:posOffset>71755</wp:posOffset>
            </wp:positionV>
            <wp:extent cx="1830070" cy="617220"/>
            <wp:effectExtent l="19050" t="0" r="0" b="0"/>
            <wp:wrapSquare wrapText="bothSides"/>
            <wp:docPr id="16" name="Picture 16" descr="C:\Users\Beverly\AppData\Local\Microsoft\Windows\Temporary Internet Files\Content.Word\world changer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verly\AppData\Local\Microsoft\Windows\Temporary Internet Files\Content.Word\world changers 2014.jpg"/>
                    <pic:cNvPicPr>
                      <a:picLocks noChangeAspect="1" noChangeArrowheads="1"/>
                    </pic:cNvPicPr>
                  </pic:nvPicPr>
                  <pic:blipFill>
                    <a:blip r:embed="rId11" cstate="print"/>
                    <a:srcRect/>
                    <a:stretch>
                      <a:fillRect/>
                    </a:stretch>
                  </pic:blipFill>
                  <pic:spPr bwMode="auto">
                    <a:xfrm>
                      <a:off x="0" y="0"/>
                      <a:ext cx="1830070" cy="617220"/>
                    </a:xfrm>
                    <a:prstGeom prst="rect">
                      <a:avLst/>
                    </a:prstGeom>
                    <a:noFill/>
                    <a:ln w="9525">
                      <a:noFill/>
                      <a:miter lim="800000"/>
                      <a:headEnd/>
                      <a:tailEnd/>
                    </a:ln>
                  </pic:spPr>
                </pic:pic>
              </a:graphicData>
            </a:graphic>
          </wp:anchor>
        </w:drawing>
      </w:r>
    </w:p>
    <w:p w:rsidR="00474C32" w:rsidRPr="007558FC" w:rsidRDefault="002F4AFC" w:rsidP="00647FBE">
      <w:pPr>
        <w:ind w:left="-900"/>
      </w:pPr>
      <w:r>
        <w:rPr>
          <w:noProof/>
          <w:lang w:eastAsia="zh-TW"/>
        </w:rPr>
        <w:pict>
          <v:shape id="_x0000_s1793" type="#_x0000_t202" style="position:absolute;left:0;text-align:left;margin-left:-254.85pt;margin-top:310.8pt;width:295.05pt;height:288.8pt;z-index:252953600;mso-width-relative:margin;mso-height-relative:margin">
            <v:textbox>
              <w:txbxContent>
                <w:p w:rsidR="00052653" w:rsidRPr="00835E45" w:rsidRDefault="00052653" w:rsidP="00835E45">
                  <w:pPr>
                    <w:jc w:val="center"/>
                    <w:rPr>
                      <w:rFonts w:ascii="Comic Sans MS" w:hAnsi="Comic Sans MS"/>
                      <w:b/>
                      <w:sz w:val="24"/>
                      <w:szCs w:val="24"/>
                    </w:rPr>
                  </w:pPr>
                  <w:r w:rsidRPr="00835E45">
                    <w:rPr>
                      <w:rFonts w:ascii="Comic Sans MS" w:hAnsi="Comic Sans MS"/>
                      <w:b/>
                      <w:sz w:val="24"/>
                      <w:szCs w:val="24"/>
                    </w:rPr>
                    <w:t>VBS Dates!</w:t>
                  </w:r>
                </w:p>
                <w:p w:rsidR="00052653" w:rsidRPr="0021390A" w:rsidRDefault="00052653">
                  <w:pPr>
                    <w:rPr>
                      <w:rFonts w:ascii="Comic Sans MS" w:hAnsi="Comic Sans MS"/>
                      <w:b/>
                      <w:sz w:val="20"/>
                      <w:szCs w:val="20"/>
                    </w:rPr>
                  </w:pPr>
                  <w:r w:rsidRPr="0021390A">
                    <w:rPr>
                      <w:rFonts w:ascii="Comic Sans MS" w:hAnsi="Comic Sans MS"/>
                      <w:b/>
                      <w:sz w:val="20"/>
                      <w:szCs w:val="20"/>
                    </w:rPr>
                    <w:t xml:space="preserve">We’re asking the churches in our association to pray </w:t>
                  </w:r>
                  <w:r w:rsidR="000F5883">
                    <w:rPr>
                      <w:rFonts w:ascii="Comic Sans MS" w:hAnsi="Comic Sans MS"/>
                      <w:b/>
                      <w:sz w:val="20"/>
                      <w:szCs w:val="20"/>
                    </w:rPr>
                    <w:t xml:space="preserve">for </w:t>
                  </w:r>
                  <w:r w:rsidRPr="0021390A">
                    <w:rPr>
                      <w:rFonts w:ascii="Comic Sans MS" w:hAnsi="Comic Sans MS"/>
                      <w:b/>
                      <w:sz w:val="20"/>
                      <w:szCs w:val="20"/>
                    </w:rPr>
                    <w:t>the kids and leaders during the following VBS dates:</w:t>
                  </w:r>
                </w:p>
                <w:p w:rsidR="00052653" w:rsidRPr="00835E45" w:rsidRDefault="00835E45" w:rsidP="00052653">
                  <w:pPr>
                    <w:jc w:val="center"/>
                    <w:rPr>
                      <w:rFonts w:ascii="Comic Sans MS" w:hAnsi="Comic Sans MS"/>
                      <w:b/>
                      <w:sz w:val="20"/>
                      <w:szCs w:val="20"/>
                    </w:rPr>
                  </w:pPr>
                  <w:r w:rsidRPr="00835E45">
                    <w:rPr>
                      <w:rFonts w:ascii="Comic Sans MS" w:hAnsi="Comic Sans MS"/>
                      <w:b/>
                      <w:sz w:val="20"/>
                      <w:szCs w:val="20"/>
                    </w:rPr>
                    <w:t>June 5, 6 &amp; 7 - Weaver Creek</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 xml:space="preserve">June 8-12 – </w:t>
                  </w:r>
                  <w:proofErr w:type="spellStart"/>
                  <w:r w:rsidRPr="00835E45">
                    <w:rPr>
                      <w:rFonts w:ascii="Comic Sans MS" w:hAnsi="Comic Sans MS"/>
                      <w:b/>
                      <w:sz w:val="20"/>
                      <w:szCs w:val="20"/>
                    </w:rPr>
                    <w:t>Brookport</w:t>
                  </w:r>
                  <w:proofErr w:type="spellEnd"/>
                  <w:r w:rsidRPr="00835E45">
                    <w:rPr>
                      <w:rFonts w:ascii="Comic Sans MS" w:hAnsi="Comic Sans MS"/>
                      <w:b/>
                      <w:sz w:val="20"/>
                      <w:szCs w:val="20"/>
                    </w:rPr>
                    <w:t xml:space="preserve"> 1</w:t>
                  </w:r>
                  <w:r w:rsidRPr="00835E45">
                    <w:rPr>
                      <w:rFonts w:ascii="Comic Sans MS" w:hAnsi="Comic Sans MS"/>
                      <w:b/>
                      <w:sz w:val="20"/>
                      <w:szCs w:val="20"/>
                      <w:vertAlign w:val="superscript"/>
                    </w:rPr>
                    <w:t>st</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9-13 – Seven Mile</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16-20 – New Hope</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22-27 – Joppa Missionary</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23-27 – Immanuel</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23-27 – Life Church Eastland</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June 28 (all day) – County Line</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July 7-11 – Metropolis 1</w:t>
                  </w:r>
                  <w:r w:rsidRPr="00835E45">
                    <w:rPr>
                      <w:rFonts w:ascii="Comic Sans MS" w:hAnsi="Comic Sans MS"/>
                      <w:b/>
                      <w:sz w:val="20"/>
                      <w:szCs w:val="20"/>
                      <w:vertAlign w:val="superscript"/>
                    </w:rPr>
                    <w:t>st</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July 13-18 – Mt. Zion</w:t>
                  </w:r>
                </w:p>
                <w:p w:rsidR="00835E45" w:rsidRPr="00835E45" w:rsidRDefault="00835E45" w:rsidP="00052653">
                  <w:pPr>
                    <w:jc w:val="center"/>
                    <w:rPr>
                      <w:rFonts w:ascii="Comic Sans MS" w:hAnsi="Comic Sans MS"/>
                      <w:b/>
                      <w:sz w:val="20"/>
                      <w:szCs w:val="20"/>
                    </w:rPr>
                  </w:pPr>
                  <w:r w:rsidRPr="00835E45">
                    <w:rPr>
                      <w:rFonts w:ascii="Comic Sans MS" w:hAnsi="Comic Sans MS"/>
                      <w:b/>
                      <w:sz w:val="20"/>
                      <w:szCs w:val="20"/>
                    </w:rPr>
                    <w:t xml:space="preserve">July 20-24 – </w:t>
                  </w:r>
                  <w:proofErr w:type="spellStart"/>
                  <w:r w:rsidRPr="00835E45">
                    <w:rPr>
                      <w:rFonts w:ascii="Comic Sans MS" w:hAnsi="Comic Sans MS"/>
                      <w:b/>
                      <w:sz w:val="20"/>
                      <w:szCs w:val="20"/>
                    </w:rPr>
                    <w:t>Hillerman</w:t>
                  </w:r>
                  <w:proofErr w:type="spellEnd"/>
                  <w:r w:rsidRPr="00835E45">
                    <w:rPr>
                      <w:rFonts w:ascii="Comic Sans MS" w:hAnsi="Comic Sans MS"/>
                      <w:b/>
                      <w:sz w:val="20"/>
                      <w:szCs w:val="20"/>
                    </w:rPr>
                    <w:t xml:space="preserve"> Missionary</w:t>
                  </w:r>
                </w:p>
                <w:p w:rsidR="00835E45" w:rsidRDefault="00835E45" w:rsidP="00052653">
                  <w:pPr>
                    <w:jc w:val="center"/>
                    <w:rPr>
                      <w:rFonts w:ascii="Comic Sans MS" w:hAnsi="Comic Sans MS"/>
                      <w:b/>
                      <w:sz w:val="20"/>
                      <w:szCs w:val="20"/>
                    </w:rPr>
                  </w:pPr>
                  <w:r w:rsidRPr="00835E45">
                    <w:rPr>
                      <w:rFonts w:ascii="Comic Sans MS" w:hAnsi="Comic Sans MS"/>
                      <w:b/>
                      <w:sz w:val="20"/>
                      <w:szCs w:val="20"/>
                    </w:rPr>
                    <w:t>July 21-25 + 27 – Dixon Springs</w:t>
                  </w:r>
                </w:p>
                <w:p w:rsidR="0021390A" w:rsidRDefault="0021390A" w:rsidP="00052653">
                  <w:pPr>
                    <w:jc w:val="center"/>
                    <w:rPr>
                      <w:rFonts w:ascii="Comic Sans MS" w:hAnsi="Comic Sans MS"/>
                      <w:b/>
                      <w:sz w:val="20"/>
                      <w:szCs w:val="20"/>
                    </w:rPr>
                  </w:pPr>
                  <w:r>
                    <w:rPr>
                      <w:rFonts w:ascii="Comic Sans MS" w:hAnsi="Comic Sans MS"/>
                      <w:b/>
                      <w:sz w:val="20"/>
                      <w:szCs w:val="20"/>
                    </w:rPr>
                    <w:t xml:space="preserve">Once you are finished with your VBS, please fill out your report and mail it to our office. </w:t>
                  </w:r>
                </w:p>
                <w:p w:rsidR="0021390A" w:rsidRPr="00835E45" w:rsidRDefault="0021390A" w:rsidP="00052653">
                  <w:pPr>
                    <w:jc w:val="center"/>
                    <w:rPr>
                      <w:rFonts w:ascii="Comic Sans MS" w:hAnsi="Comic Sans MS"/>
                      <w:b/>
                      <w:sz w:val="20"/>
                      <w:szCs w:val="20"/>
                    </w:rPr>
                  </w:pPr>
                </w:p>
                <w:p w:rsidR="00052653" w:rsidRDefault="00052653"/>
              </w:txbxContent>
            </v:textbox>
            <w10:wrap type="square"/>
          </v:shape>
        </w:pict>
      </w:r>
      <w:r w:rsidR="00915035">
        <w:rPr>
          <w:noProof/>
          <w:lang w:eastAsia="zh-TW"/>
        </w:rPr>
        <w:pict>
          <v:shape id="_x0000_s1789" type="#_x0000_t202" style="position:absolute;left:0;text-align:left;margin-left:410.45pt;margin-top:275.5pt;width:115.7pt;height:44.55pt;z-index:252947456;mso-width-relative:margin;mso-height-relative:margin" stroked="f">
            <v:textbox>
              <w:txbxContent>
                <w:p w:rsidR="0021390A" w:rsidRPr="0021390A" w:rsidRDefault="00520799">
                  <w:pPr>
                    <w:rPr>
                      <w:b/>
                      <w:sz w:val="26"/>
                      <w:szCs w:val="26"/>
                    </w:rPr>
                  </w:pPr>
                  <w:r>
                    <w:rPr>
                      <w:b/>
                      <w:sz w:val="26"/>
                      <w:szCs w:val="26"/>
                    </w:rPr>
                    <w:t>Association Co</w:t>
                  </w:r>
                  <w:r w:rsidR="007A0BB2">
                    <w:rPr>
                      <w:b/>
                      <w:sz w:val="26"/>
                      <w:szCs w:val="26"/>
                    </w:rPr>
                    <w:t>-</w:t>
                  </w:r>
                  <w:r>
                    <w:rPr>
                      <w:b/>
                      <w:sz w:val="26"/>
                      <w:szCs w:val="26"/>
                    </w:rPr>
                    <w:t>e</w:t>
                  </w:r>
                  <w:r w:rsidR="00D1220D" w:rsidRPr="0021390A">
                    <w:rPr>
                      <w:b/>
                      <w:sz w:val="26"/>
                      <w:szCs w:val="26"/>
                    </w:rPr>
                    <w:t xml:space="preserve">d </w:t>
                  </w:r>
                </w:p>
                <w:p w:rsidR="00D1220D" w:rsidRPr="0021390A" w:rsidRDefault="00D1220D">
                  <w:pPr>
                    <w:rPr>
                      <w:b/>
                      <w:sz w:val="26"/>
                      <w:szCs w:val="26"/>
                    </w:rPr>
                  </w:pPr>
                  <w:r w:rsidRPr="0021390A">
                    <w:rPr>
                      <w:b/>
                      <w:sz w:val="26"/>
                      <w:szCs w:val="26"/>
                    </w:rPr>
                    <w:t>Bowling League</w:t>
                  </w:r>
                </w:p>
              </w:txbxContent>
            </v:textbox>
            <w10:wrap type="square"/>
          </v:shape>
        </w:pict>
      </w:r>
      <w:r w:rsidR="00915035">
        <w:rPr>
          <w:noProof/>
          <w:lang w:eastAsia="zh-TW"/>
        </w:rPr>
        <w:pict>
          <v:shape id="_x0000_s1799" type="#_x0000_t202" style="position:absolute;left:0;text-align:left;margin-left:663.65pt;margin-top:588.5pt;width:289.5pt;height:85.2pt;z-index:252961792;mso-width-relative:margin;mso-height-relative:margin" stroked="f">
            <v:textbox>
              <w:txbxContent>
                <w:p w:rsidR="002042E1" w:rsidRPr="002042E1" w:rsidRDefault="002042E1" w:rsidP="002042E1">
                  <w:pPr>
                    <w:jc w:val="center"/>
                    <w:rPr>
                      <w:b/>
                      <w:sz w:val="24"/>
                      <w:szCs w:val="24"/>
                    </w:rPr>
                  </w:pPr>
                  <w:r w:rsidRPr="002042E1">
                    <w:rPr>
                      <w:b/>
                      <w:sz w:val="24"/>
                      <w:szCs w:val="24"/>
                    </w:rPr>
                    <w:t>17</w:t>
                  </w:r>
                  <w:r w:rsidRPr="002042E1">
                    <w:rPr>
                      <w:b/>
                      <w:sz w:val="24"/>
                      <w:szCs w:val="24"/>
                      <w:vertAlign w:val="superscript"/>
                    </w:rPr>
                    <w:t>th</w:t>
                  </w:r>
                  <w:r w:rsidRPr="002042E1">
                    <w:rPr>
                      <w:b/>
                      <w:sz w:val="24"/>
                      <w:szCs w:val="24"/>
                    </w:rPr>
                    <w:t xml:space="preserve"> Annual UBA Golf Scramble Results</w:t>
                  </w:r>
                </w:p>
                <w:p w:rsidR="002042E1" w:rsidRPr="00520799" w:rsidRDefault="002042E1">
                  <w:pPr>
                    <w:rPr>
                      <w:b/>
                    </w:rPr>
                  </w:pPr>
                  <w:r w:rsidRPr="00520799">
                    <w:rPr>
                      <w:b/>
                    </w:rPr>
                    <w:t>1</w:t>
                  </w:r>
                  <w:r w:rsidRPr="00520799">
                    <w:rPr>
                      <w:b/>
                      <w:vertAlign w:val="superscript"/>
                    </w:rPr>
                    <w:t>st</w:t>
                  </w:r>
                  <w:r w:rsidRPr="00520799">
                    <w:rPr>
                      <w:b/>
                    </w:rPr>
                    <w:t xml:space="preserve"> Place – Metropolis 1</w:t>
                  </w:r>
                  <w:r w:rsidRPr="00520799">
                    <w:rPr>
                      <w:b/>
                      <w:vertAlign w:val="superscript"/>
                    </w:rPr>
                    <w:t>st</w:t>
                  </w:r>
                  <w:r w:rsidRPr="00520799">
                    <w:rPr>
                      <w:b/>
                    </w:rPr>
                    <w:t>, Team #1, Leader: Terry Foster</w:t>
                  </w:r>
                </w:p>
                <w:p w:rsidR="002042E1" w:rsidRPr="00520799" w:rsidRDefault="002042E1">
                  <w:pPr>
                    <w:rPr>
                      <w:b/>
                    </w:rPr>
                  </w:pPr>
                  <w:r w:rsidRPr="00520799">
                    <w:rPr>
                      <w:b/>
                    </w:rPr>
                    <w:t>2</w:t>
                  </w:r>
                  <w:r w:rsidRPr="00520799">
                    <w:rPr>
                      <w:b/>
                      <w:vertAlign w:val="superscript"/>
                    </w:rPr>
                    <w:t>nd</w:t>
                  </w:r>
                  <w:r w:rsidRPr="00520799">
                    <w:rPr>
                      <w:b/>
                    </w:rPr>
                    <w:t xml:space="preserve"> Place – Metropolis 1</w:t>
                  </w:r>
                  <w:r w:rsidRPr="00520799">
                    <w:rPr>
                      <w:b/>
                      <w:vertAlign w:val="superscript"/>
                    </w:rPr>
                    <w:t>st</w:t>
                  </w:r>
                  <w:r w:rsidRPr="00520799">
                    <w:rPr>
                      <w:b/>
                    </w:rPr>
                    <w:t>, Team #2, Leader:  Jimmy Martin</w:t>
                  </w:r>
                </w:p>
                <w:p w:rsidR="002042E1" w:rsidRPr="00520799" w:rsidRDefault="002042E1">
                  <w:pPr>
                    <w:rPr>
                      <w:b/>
                    </w:rPr>
                  </w:pPr>
                  <w:r w:rsidRPr="00520799">
                    <w:rPr>
                      <w:b/>
                    </w:rPr>
                    <w:t>3</w:t>
                  </w:r>
                  <w:r w:rsidRPr="00520799">
                    <w:rPr>
                      <w:b/>
                      <w:vertAlign w:val="superscript"/>
                    </w:rPr>
                    <w:t>rd</w:t>
                  </w:r>
                  <w:r w:rsidRPr="00520799">
                    <w:rPr>
                      <w:b/>
                    </w:rPr>
                    <w:t xml:space="preserve"> Place – Life Church Eastland, Leader: Ralph Steel</w:t>
                  </w:r>
                </w:p>
                <w:p w:rsidR="002042E1" w:rsidRPr="00520799" w:rsidRDefault="002042E1">
                  <w:pPr>
                    <w:rPr>
                      <w:b/>
                    </w:rPr>
                  </w:pPr>
                  <w:r w:rsidRPr="00520799">
                    <w:rPr>
                      <w:b/>
                    </w:rPr>
                    <w:t>4</w:t>
                  </w:r>
                  <w:r w:rsidRPr="00520799">
                    <w:rPr>
                      <w:b/>
                      <w:vertAlign w:val="superscript"/>
                    </w:rPr>
                    <w:t>th</w:t>
                  </w:r>
                  <w:r w:rsidRPr="00520799">
                    <w:rPr>
                      <w:b/>
                    </w:rPr>
                    <w:t xml:space="preserve"> Place – Immanuel, Leader: Toby Davis</w:t>
                  </w:r>
                </w:p>
              </w:txbxContent>
            </v:textbox>
            <w10:wrap type="square"/>
          </v:shape>
        </w:pict>
      </w:r>
      <w:r w:rsidR="00915035">
        <w:rPr>
          <w:noProof/>
        </w:rPr>
        <w:pict>
          <v:shape id="_x0000_s1803" type="#_x0000_t32" style="position:absolute;left:0;text-align:left;margin-left:657.9pt;margin-top:581.9pt;width:284.9pt;height:0;z-index:252968960" o:connectortype="straight"/>
        </w:pict>
      </w:r>
      <w:r w:rsidR="00915035">
        <w:rPr>
          <w:noProof/>
          <w:lang w:eastAsia="zh-TW"/>
        </w:rPr>
        <w:pict>
          <v:shape id="_x0000_s1802" type="#_x0000_t202" style="position:absolute;left:0;text-align:left;margin-left:40.2pt;margin-top:478.95pt;width:295.85pt;height:194.75pt;z-index:252966912;mso-width-relative:margin;mso-height-relative:margin" fillcolor="#d8d8d8 [2732]">
            <v:textbox>
              <w:txbxContent>
                <w:p w:rsidR="00520799" w:rsidRPr="00520799" w:rsidRDefault="00520799" w:rsidP="00520799">
                  <w:pPr>
                    <w:jc w:val="center"/>
                    <w:rPr>
                      <w:rFonts w:ascii="Arial" w:hAnsi="Arial" w:cs="Arial"/>
                      <w:b/>
                    </w:rPr>
                  </w:pPr>
                  <w:r w:rsidRPr="00520799">
                    <w:rPr>
                      <w:rFonts w:ascii="Arial" w:hAnsi="Arial" w:cs="Arial"/>
                      <w:b/>
                    </w:rPr>
                    <w:t>Trip to Israel</w:t>
                  </w:r>
                </w:p>
                <w:p w:rsidR="00520799" w:rsidRPr="00520799" w:rsidRDefault="00520799" w:rsidP="00520799">
                  <w:pPr>
                    <w:jc w:val="both"/>
                    <w:rPr>
                      <w:rFonts w:ascii="Arial" w:hAnsi="Arial" w:cs="Arial"/>
                      <w:sz w:val="20"/>
                      <w:szCs w:val="20"/>
                    </w:rPr>
                  </w:pPr>
                  <w:r w:rsidRPr="00520799">
                    <w:rPr>
                      <w:rFonts w:ascii="Arial" w:hAnsi="Arial" w:cs="Arial"/>
                      <w:sz w:val="20"/>
                      <w:szCs w:val="20"/>
                    </w:rPr>
                    <w:t xml:space="preserve">Brent </w:t>
                  </w:r>
                  <w:proofErr w:type="spellStart"/>
                  <w:r w:rsidRPr="00520799">
                    <w:rPr>
                      <w:rFonts w:ascii="Arial" w:hAnsi="Arial" w:cs="Arial"/>
                      <w:sz w:val="20"/>
                      <w:szCs w:val="20"/>
                    </w:rPr>
                    <w:t>Cloyd</w:t>
                  </w:r>
                  <w:proofErr w:type="spellEnd"/>
                  <w:r w:rsidRPr="00520799">
                    <w:rPr>
                      <w:rFonts w:ascii="Arial" w:hAnsi="Arial" w:cs="Arial"/>
                      <w:sz w:val="20"/>
                      <w:szCs w:val="20"/>
                    </w:rPr>
                    <w:t xml:space="preserve">, pastor of North Side Baptist Church Fairfield, will be serving as tour host of a Biblical tour of Israel December 1-10, 2014. Tour arrangements are being made by Imagine Tours and Travel. The cost of the trip is $2,995 per person. This price includes air travel, first class hotels, two meals a day, the cost of a tour guide and tour bus, as well as all taxes and gratuities. That is a good price, but yes it does cost something to travel to Israel. Going to Israel and walking in the footsteps of Jesus will change your life. </w:t>
                  </w:r>
                  <w:proofErr w:type="spellStart"/>
                  <w:r w:rsidRPr="00520799">
                    <w:rPr>
                      <w:rFonts w:ascii="Arial" w:hAnsi="Arial" w:cs="Arial"/>
                      <w:sz w:val="20"/>
                      <w:szCs w:val="20"/>
                    </w:rPr>
                    <w:t>Cloyd</w:t>
                  </w:r>
                  <w:proofErr w:type="spellEnd"/>
                  <w:r w:rsidRPr="00520799">
                    <w:rPr>
                      <w:rFonts w:ascii="Arial" w:hAnsi="Arial" w:cs="Arial"/>
                      <w:sz w:val="20"/>
                      <w:szCs w:val="20"/>
                    </w:rPr>
                    <w:t xml:space="preserve"> says it is the best thing he has done</w:t>
                  </w:r>
                  <w:r w:rsidR="000F5883">
                    <w:rPr>
                      <w:rFonts w:ascii="Arial" w:hAnsi="Arial" w:cs="Arial"/>
                      <w:sz w:val="20"/>
                      <w:szCs w:val="20"/>
                    </w:rPr>
                    <w:t>,</w:t>
                  </w:r>
                  <w:r w:rsidRPr="00520799">
                    <w:rPr>
                      <w:rFonts w:ascii="Arial" w:hAnsi="Arial" w:cs="Arial"/>
                      <w:sz w:val="20"/>
                      <w:szCs w:val="20"/>
                    </w:rPr>
                    <w:t xml:space="preserve"> educationally and spiritually</w:t>
                  </w:r>
                  <w:r w:rsidR="000F5883">
                    <w:rPr>
                      <w:rFonts w:ascii="Arial" w:hAnsi="Arial" w:cs="Arial"/>
                      <w:sz w:val="20"/>
                      <w:szCs w:val="20"/>
                    </w:rPr>
                    <w:t>,</w:t>
                  </w:r>
                  <w:r w:rsidRPr="00520799">
                    <w:rPr>
                      <w:rFonts w:ascii="Arial" w:hAnsi="Arial" w:cs="Arial"/>
                      <w:sz w:val="20"/>
                      <w:szCs w:val="20"/>
                    </w:rPr>
                    <w:t xml:space="preserve"> in thirty-two years of ministry. For more information, contact Brent </w:t>
                  </w:r>
                  <w:proofErr w:type="spellStart"/>
                  <w:r w:rsidRPr="00520799">
                    <w:rPr>
                      <w:rFonts w:ascii="Arial" w:hAnsi="Arial" w:cs="Arial"/>
                      <w:sz w:val="20"/>
                      <w:szCs w:val="20"/>
                    </w:rPr>
                    <w:t>Cloyd</w:t>
                  </w:r>
                  <w:proofErr w:type="spellEnd"/>
                  <w:r w:rsidRPr="00520799">
                    <w:rPr>
                      <w:rFonts w:ascii="Arial" w:hAnsi="Arial" w:cs="Arial"/>
                      <w:sz w:val="20"/>
                      <w:szCs w:val="20"/>
                    </w:rPr>
                    <w:t xml:space="preserve"> at 618-599-5059 or email him at c.brentcloyd@gmail.com</w:t>
                  </w:r>
                </w:p>
              </w:txbxContent>
            </v:textbox>
            <w10:wrap type="square"/>
          </v:shape>
        </w:pict>
      </w:r>
      <w:r w:rsidR="000F5883">
        <w:rPr>
          <w:noProof/>
        </w:rPr>
        <w:drawing>
          <wp:anchor distT="0" distB="0" distL="114300" distR="114300" simplePos="0" relativeHeight="252967936" behindDoc="0" locked="0" layoutInCell="1" allowOverlap="1">
            <wp:simplePos x="0" y="0"/>
            <wp:positionH relativeFrom="column">
              <wp:posOffset>9230360</wp:posOffset>
            </wp:positionH>
            <wp:positionV relativeFrom="paragraph">
              <wp:posOffset>5623560</wp:posOffset>
            </wp:positionV>
            <wp:extent cx="1987550" cy="1602740"/>
            <wp:effectExtent l="19050" t="0" r="0" b="0"/>
            <wp:wrapSquare wrapText="bothSides"/>
            <wp:docPr id="8" name="Picture 8" descr="C:\Users\Beverly\AppData\Local\Microsoft\Windows\Temporary Internet Files\Content.Wor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AppData\Local\Microsoft\Windows\Temporary Internet Files\Content.Word\photo 1.jpg"/>
                    <pic:cNvPicPr>
                      <a:picLocks noChangeAspect="1" noChangeArrowheads="1"/>
                    </pic:cNvPicPr>
                  </pic:nvPicPr>
                  <pic:blipFill>
                    <a:blip r:embed="rId12" cstate="print"/>
                    <a:srcRect/>
                    <a:stretch>
                      <a:fillRect/>
                    </a:stretch>
                  </pic:blipFill>
                  <pic:spPr bwMode="auto">
                    <a:xfrm>
                      <a:off x="0" y="0"/>
                      <a:ext cx="1987550" cy="1602740"/>
                    </a:xfrm>
                    <a:prstGeom prst="rect">
                      <a:avLst/>
                    </a:prstGeom>
                    <a:noFill/>
                    <a:ln w="9525">
                      <a:noFill/>
                      <a:miter lim="800000"/>
                      <a:headEnd/>
                      <a:tailEnd/>
                    </a:ln>
                  </pic:spPr>
                </pic:pic>
              </a:graphicData>
            </a:graphic>
          </wp:anchor>
        </w:drawing>
      </w:r>
      <w:r w:rsidR="000F5883">
        <w:rPr>
          <w:noProof/>
        </w:rPr>
        <w:drawing>
          <wp:anchor distT="0" distB="0" distL="114300" distR="114300" simplePos="0" relativeHeight="252943360" behindDoc="0" locked="0" layoutInCell="1" allowOverlap="1">
            <wp:simplePos x="0" y="0"/>
            <wp:positionH relativeFrom="column">
              <wp:posOffset>8933180</wp:posOffset>
            </wp:positionH>
            <wp:positionV relativeFrom="paragraph">
              <wp:posOffset>4123055</wp:posOffset>
            </wp:positionV>
            <wp:extent cx="2557780" cy="1436370"/>
            <wp:effectExtent l="19050" t="0" r="0" b="0"/>
            <wp:wrapSquare wrapText="bothSides"/>
            <wp:docPr id="4" name="Picture 4" descr="C:\Users\Beverly\AppData\Local\Microsoft\Windows\Temporary Internet Files\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photo 2.jpg"/>
                    <pic:cNvPicPr>
                      <a:picLocks noChangeAspect="1" noChangeArrowheads="1"/>
                    </pic:cNvPicPr>
                  </pic:nvPicPr>
                  <pic:blipFill>
                    <a:blip r:embed="rId13" cstate="print"/>
                    <a:srcRect/>
                    <a:stretch>
                      <a:fillRect/>
                    </a:stretch>
                  </pic:blipFill>
                  <pic:spPr bwMode="auto">
                    <a:xfrm>
                      <a:off x="0" y="0"/>
                      <a:ext cx="2557780" cy="1436370"/>
                    </a:xfrm>
                    <a:prstGeom prst="rect">
                      <a:avLst/>
                    </a:prstGeom>
                    <a:noFill/>
                    <a:ln w="9525">
                      <a:noFill/>
                      <a:miter lim="800000"/>
                      <a:headEnd/>
                      <a:tailEnd/>
                    </a:ln>
                  </pic:spPr>
                </pic:pic>
              </a:graphicData>
            </a:graphic>
          </wp:anchor>
        </w:drawing>
      </w:r>
      <w:r w:rsidR="00915035">
        <w:rPr>
          <w:noProof/>
          <w:lang w:eastAsia="zh-TW"/>
        </w:rPr>
        <w:pict>
          <v:shape id="_x0000_s1786" type="#_x0000_t202" style="position:absolute;left:0;text-align:left;margin-left:46.55pt;margin-top:93.8pt;width:289.5pt;height:390.85pt;z-index:252941312;mso-position-horizontal-relative:text;mso-position-vertical-relative:text;mso-width-relative:margin;mso-height-relative:margin" stroked="f">
            <v:textbox>
              <w:txbxContent>
                <w:p w:rsidR="00584CBB" w:rsidRDefault="00584CBB" w:rsidP="00203534">
                  <w:pPr>
                    <w:jc w:val="both"/>
                  </w:pPr>
                  <w:r>
                    <w:t xml:space="preserve">This year, we have nineteen individuals who have completed their studies and preparations in order to work in the inner-city area of Indianapolis. They will be sharing their testimonies and the gospel while working on houses there. Please </w:t>
                  </w:r>
                  <w:r w:rsidR="00203534">
                    <w:t>keep this group in your prayers!</w:t>
                  </w:r>
                </w:p>
                <w:p w:rsidR="00203534" w:rsidRPr="00203534" w:rsidRDefault="00203534">
                  <w:pPr>
                    <w:rPr>
                      <w:sz w:val="10"/>
                      <w:szCs w:val="10"/>
                    </w:rPr>
                  </w:pPr>
                </w:p>
                <w:p w:rsidR="00AB2967" w:rsidRDefault="00AB2967">
                  <w:r>
                    <w:t>Terry Mathis, Director of Missions</w:t>
                  </w:r>
                </w:p>
                <w:p w:rsidR="00AB2967" w:rsidRDefault="00AB2967">
                  <w:r>
                    <w:t>Ralph Steel, Sharon Baptist in Mayfield</w:t>
                  </w:r>
                </w:p>
                <w:p w:rsidR="00AB2967" w:rsidRDefault="00AB2967">
                  <w:r>
                    <w:t xml:space="preserve">Billy </w:t>
                  </w:r>
                  <w:proofErr w:type="spellStart"/>
                  <w:r>
                    <w:t>Burkhead</w:t>
                  </w:r>
                  <w:proofErr w:type="spellEnd"/>
                  <w:r>
                    <w:t>, Life Church Eastland</w:t>
                  </w:r>
                </w:p>
                <w:p w:rsidR="00AB2967" w:rsidRDefault="00AB2967">
                  <w:r>
                    <w:t>Kelsey Strong, Life Church Eastland</w:t>
                  </w:r>
                </w:p>
                <w:p w:rsidR="00AB2967" w:rsidRDefault="00AB2967">
                  <w:r>
                    <w:t>Miranda Hartline, Life Church Eastland</w:t>
                  </w:r>
                </w:p>
                <w:p w:rsidR="00AB2967" w:rsidRDefault="00AB2967">
                  <w:pPr>
                    <w:rPr>
                      <w:vertAlign w:val="superscript"/>
                    </w:rPr>
                  </w:pPr>
                  <w:r>
                    <w:t>Karen Bunch, Metropolis 1</w:t>
                  </w:r>
                  <w:r w:rsidRPr="00AB2967">
                    <w:rPr>
                      <w:vertAlign w:val="superscript"/>
                    </w:rPr>
                    <w:t>st</w:t>
                  </w:r>
                </w:p>
                <w:p w:rsidR="00203534" w:rsidRDefault="00203534">
                  <w:r>
                    <w:t>Mackenzie Easter, Metropolis 1</w:t>
                  </w:r>
                  <w:r w:rsidRPr="00203534">
                    <w:rPr>
                      <w:vertAlign w:val="superscript"/>
                    </w:rPr>
                    <w:t>st</w:t>
                  </w:r>
                </w:p>
                <w:p w:rsidR="00203534" w:rsidRDefault="00203534">
                  <w:r>
                    <w:t xml:space="preserve">Jeff </w:t>
                  </w:r>
                  <w:proofErr w:type="spellStart"/>
                  <w:r>
                    <w:t>Windhorst</w:t>
                  </w:r>
                  <w:proofErr w:type="spellEnd"/>
                  <w:r>
                    <w:t xml:space="preserve">, </w:t>
                  </w:r>
                  <w:proofErr w:type="spellStart"/>
                  <w:r>
                    <w:t>Brookport</w:t>
                  </w:r>
                  <w:proofErr w:type="spellEnd"/>
                  <w:r>
                    <w:t xml:space="preserve"> 1</w:t>
                  </w:r>
                  <w:r w:rsidRPr="00203534">
                    <w:rPr>
                      <w:vertAlign w:val="superscript"/>
                    </w:rPr>
                    <w:t>st</w:t>
                  </w:r>
                </w:p>
                <w:p w:rsidR="00203534" w:rsidRDefault="00203534">
                  <w:r>
                    <w:t xml:space="preserve">Eli </w:t>
                  </w:r>
                  <w:proofErr w:type="spellStart"/>
                  <w:r>
                    <w:t>Windhorst</w:t>
                  </w:r>
                  <w:proofErr w:type="spellEnd"/>
                  <w:r>
                    <w:t xml:space="preserve">, </w:t>
                  </w:r>
                  <w:proofErr w:type="spellStart"/>
                  <w:r>
                    <w:t>Brookport</w:t>
                  </w:r>
                  <w:proofErr w:type="spellEnd"/>
                  <w:r>
                    <w:t xml:space="preserve"> 1</w:t>
                  </w:r>
                  <w:r w:rsidRPr="00203534">
                    <w:rPr>
                      <w:vertAlign w:val="superscript"/>
                    </w:rPr>
                    <w:t>st</w:t>
                  </w:r>
                </w:p>
                <w:p w:rsidR="00203534" w:rsidRDefault="00203534">
                  <w:r>
                    <w:t xml:space="preserve">Gary Moore, </w:t>
                  </w:r>
                  <w:proofErr w:type="spellStart"/>
                  <w:r>
                    <w:t>Brookport</w:t>
                  </w:r>
                  <w:proofErr w:type="spellEnd"/>
                  <w:r>
                    <w:t xml:space="preserve"> 1</w:t>
                  </w:r>
                  <w:r w:rsidRPr="00203534">
                    <w:rPr>
                      <w:vertAlign w:val="superscript"/>
                    </w:rPr>
                    <w:t>st</w:t>
                  </w:r>
                </w:p>
                <w:p w:rsidR="00203534" w:rsidRDefault="00203534">
                  <w:r>
                    <w:t xml:space="preserve">Jeremy Clark, </w:t>
                  </w:r>
                  <w:proofErr w:type="spellStart"/>
                  <w:r>
                    <w:t>Brookport</w:t>
                  </w:r>
                  <w:proofErr w:type="spellEnd"/>
                  <w:r>
                    <w:t xml:space="preserve"> 1</w:t>
                  </w:r>
                  <w:r w:rsidRPr="00203534">
                    <w:rPr>
                      <w:vertAlign w:val="superscript"/>
                    </w:rPr>
                    <w:t>st</w:t>
                  </w:r>
                </w:p>
                <w:p w:rsidR="00203534" w:rsidRDefault="00203534">
                  <w:r>
                    <w:t>Shawn Stafford, Vienna 1</w:t>
                  </w:r>
                  <w:r w:rsidRPr="00203534">
                    <w:rPr>
                      <w:vertAlign w:val="superscript"/>
                    </w:rPr>
                    <w:t>st</w:t>
                  </w:r>
                  <w:r>
                    <w:t xml:space="preserve"> </w:t>
                  </w:r>
                </w:p>
                <w:p w:rsidR="00203534" w:rsidRDefault="00203534">
                  <w:r>
                    <w:t>Jessica Cook, Vienna 1</w:t>
                  </w:r>
                  <w:r w:rsidRPr="00203534">
                    <w:rPr>
                      <w:vertAlign w:val="superscript"/>
                    </w:rPr>
                    <w:t>st</w:t>
                  </w:r>
                </w:p>
                <w:p w:rsidR="00203534" w:rsidRDefault="00203534">
                  <w:r>
                    <w:t>Isaac Vaughn, Vienna 1</w:t>
                  </w:r>
                  <w:r w:rsidRPr="00203534">
                    <w:rPr>
                      <w:vertAlign w:val="superscript"/>
                    </w:rPr>
                    <w:t>st</w:t>
                  </w:r>
                </w:p>
                <w:p w:rsidR="00203534" w:rsidRDefault="00203534">
                  <w:r>
                    <w:t xml:space="preserve">Hondo Ragsdale, </w:t>
                  </w:r>
                  <w:proofErr w:type="spellStart"/>
                  <w:r>
                    <w:t>Hillerman</w:t>
                  </w:r>
                  <w:proofErr w:type="spellEnd"/>
                  <w:r>
                    <w:t xml:space="preserve"> Missionary</w:t>
                  </w:r>
                </w:p>
                <w:p w:rsidR="00203534" w:rsidRDefault="00203534">
                  <w:r>
                    <w:t xml:space="preserve">Adam Ragsdale, </w:t>
                  </w:r>
                  <w:proofErr w:type="spellStart"/>
                  <w:r>
                    <w:t>Hillerman</w:t>
                  </w:r>
                  <w:proofErr w:type="spellEnd"/>
                  <w:r>
                    <w:t xml:space="preserve"> Missionary</w:t>
                  </w:r>
                </w:p>
                <w:p w:rsidR="00203534" w:rsidRDefault="00203534">
                  <w:r>
                    <w:t xml:space="preserve">Zachary </w:t>
                  </w:r>
                  <w:proofErr w:type="spellStart"/>
                  <w:r>
                    <w:t>Walquist</w:t>
                  </w:r>
                  <w:proofErr w:type="spellEnd"/>
                  <w:r>
                    <w:t>, Joppa Missionary</w:t>
                  </w:r>
                </w:p>
                <w:p w:rsidR="00203534" w:rsidRDefault="00203534">
                  <w:r>
                    <w:t>Vivian Burton, New Hope</w:t>
                  </w:r>
                </w:p>
                <w:p w:rsidR="00203534" w:rsidRDefault="00203534">
                  <w:r>
                    <w:t>Shelby Wilson, Oak Grove</w:t>
                  </w:r>
                </w:p>
                <w:p w:rsidR="00203534" w:rsidRDefault="00203534"/>
              </w:txbxContent>
            </v:textbox>
            <w10:wrap type="square"/>
          </v:shape>
        </w:pict>
      </w:r>
      <w:r w:rsidR="00915035">
        <w:rPr>
          <w:noProof/>
          <w:lang w:eastAsia="zh-TW"/>
        </w:rPr>
        <w:pict>
          <v:shape id="_x0000_s1798" type="#_x0000_t202" style="position:absolute;left:0;text-align:left;margin-left:373.75pt;margin-top:622.5pt;width:283.75pt;height:51.6pt;z-index:252959744;mso-height-percent:200;mso-position-horizontal-relative:text;mso-position-vertical-relative:text;mso-height-percent:200;mso-width-relative:margin;mso-height-relative:margin">
            <v:textbox style="mso-fit-shape-to-text:t">
              <w:txbxContent>
                <w:p w:rsidR="002042E1" w:rsidRPr="002042E1" w:rsidRDefault="002042E1" w:rsidP="002042E1">
                  <w:pPr>
                    <w:jc w:val="both"/>
                    <w:rPr>
                      <w:rFonts w:ascii="Times New Roman" w:hAnsi="Times New Roman" w:cs="Times New Roman"/>
                      <w:b/>
                      <w:i/>
                    </w:rPr>
                  </w:pPr>
                  <w:r w:rsidRPr="002042E1">
                    <w:rPr>
                      <w:rFonts w:ascii="Times New Roman" w:hAnsi="Times New Roman" w:cs="Times New Roman"/>
                      <w:b/>
                      <w:i/>
                    </w:rPr>
                    <w:t>We would like to thank all of the churches who attended our VBS Workshop and ordered their materials through the UBA Office! We had the largest VBS order to date!</w:t>
                  </w:r>
                </w:p>
              </w:txbxContent>
            </v:textbox>
            <w10:wrap type="square"/>
          </v:shape>
        </w:pict>
      </w:r>
      <w:r w:rsidR="00915035">
        <w:rPr>
          <w:noProof/>
          <w:lang w:eastAsia="zh-TW"/>
        </w:rPr>
        <w:pict>
          <v:shape id="_x0000_s1769" type="#_x0000_t202" style="position:absolute;left:0;text-align:left;margin-left:404.6pt;margin-top:518.9pt;width:236.45pt;height:100.05pt;z-index:252912640;mso-position-horizontal-relative:text;mso-position-vertical-relative:text;mso-width-relative:margin;mso-height-relative:margin" stroked="f">
            <v:textbox style="mso-next-textbox:#_x0000_s1769">
              <w:txbxContent>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Association Executive Board meeting</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Monday, June 2, 2014</w:t>
                  </w:r>
                  <w:r w:rsidR="00520799">
                    <w:rPr>
                      <w:rFonts w:ascii="Times New Roman" w:hAnsi="Times New Roman" w:cs="Times New Roman"/>
                      <w:b/>
                      <w:sz w:val="24"/>
                      <w:szCs w:val="24"/>
                    </w:rPr>
                    <w:t>, 7:00 p.m.</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Dixon Springs Baptist</w:t>
                  </w:r>
                </w:p>
                <w:p w:rsidR="0008683D"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The Association Council meets at 6:00 p.m.</w:t>
                  </w:r>
                </w:p>
                <w:p w:rsidR="0021390A" w:rsidRPr="001C242B" w:rsidRDefault="0021390A" w:rsidP="004D23B3">
                  <w:pPr>
                    <w:jc w:val="center"/>
                    <w:rPr>
                      <w:rFonts w:ascii="Times New Roman" w:hAnsi="Times New Roman" w:cs="Times New Roman"/>
                      <w:b/>
                      <w:sz w:val="24"/>
                      <w:szCs w:val="24"/>
                    </w:rPr>
                  </w:pPr>
                  <w:r>
                    <w:rPr>
                      <w:rFonts w:ascii="Times New Roman" w:hAnsi="Times New Roman" w:cs="Times New Roman"/>
                      <w:b/>
                      <w:sz w:val="24"/>
                      <w:szCs w:val="24"/>
                    </w:rPr>
                    <w:t>Bro. David Wright will bring the message “Focus on Fruitfulness”</w:t>
                  </w:r>
                </w:p>
              </w:txbxContent>
            </v:textbox>
            <w10:wrap type="square"/>
          </v:shape>
        </w:pict>
      </w:r>
      <w:r w:rsidR="00915035">
        <w:rPr>
          <w:noProof/>
          <w:lang w:eastAsia="zh-TW"/>
        </w:rPr>
        <w:pict>
          <v:shape id="_x0000_s1193" type="#_x0000_t202" style="position:absolute;left:0;text-align:left;margin-left:-254.85pt;margin-top:27.4pt;width:295.05pt;height:283.4pt;z-index:252878848;mso-position-horizontal-relative:text;mso-position-vertical-relative:text;mso-width-relative:margin;mso-height-relative:margin" fillcolor="#d8d8d8 [2732]">
            <v:textbox style="mso-next-textbox:#_x0000_s1193">
              <w:txbxContent>
                <w:p w:rsidR="002A534C" w:rsidRPr="00171366" w:rsidRDefault="002A534C" w:rsidP="00C60BC1">
                  <w:pPr>
                    <w:jc w:val="both"/>
                    <w:rPr>
                      <w:rFonts w:ascii="Arial" w:hAnsi="Arial" w:cs="Arial"/>
                      <w:b/>
                      <w:sz w:val="12"/>
                      <w:szCs w:val="12"/>
                    </w:rPr>
                  </w:pPr>
                </w:p>
                <w:p w:rsidR="00FD2233" w:rsidRDefault="00FD2233" w:rsidP="00FD2233">
                  <w:pPr>
                    <w:jc w:val="both"/>
                    <w:rPr>
                      <w:rFonts w:ascii="Arial" w:hAnsi="Arial" w:cs="Arial"/>
                      <w:b/>
                    </w:rPr>
                  </w:pPr>
                  <w:r>
                    <w:rPr>
                      <w:rFonts w:ascii="Arial" w:hAnsi="Arial" w:cs="Arial"/>
                      <w:b/>
                    </w:rPr>
                    <w:t>JUNE MISSION ACTIONS:</w:t>
                  </w:r>
                </w:p>
                <w:p w:rsidR="002441A1" w:rsidRDefault="002A534C" w:rsidP="00C60BC1">
                  <w:pPr>
                    <w:jc w:val="both"/>
                    <w:rPr>
                      <w:rFonts w:ascii="Arial" w:hAnsi="Arial" w:cs="Arial"/>
                      <w:b/>
                    </w:rPr>
                  </w:pPr>
                  <w:r>
                    <w:rPr>
                      <w:rFonts w:ascii="Arial" w:hAnsi="Arial" w:cs="Arial"/>
                      <w:b/>
                    </w:rPr>
                    <w:t>Hope Unlimited Baby Bottles</w:t>
                  </w:r>
                  <w:r w:rsidR="002441A1">
                    <w:rPr>
                      <w:rFonts w:ascii="Arial" w:hAnsi="Arial" w:cs="Arial"/>
                      <w:b/>
                    </w:rPr>
                    <w:t xml:space="preserve"> </w:t>
                  </w:r>
                  <w:r w:rsidR="00604756">
                    <w:rPr>
                      <w:rFonts w:ascii="Arial" w:hAnsi="Arial" w:cs="Arial"/>
                      <w:b/>
                    </w:rPr>
                    <w:t>(Mother’s Day-Father’s Day)</w:t>
                  </w:r>
                </w:p>
                <w:p w:rsidR="00F35546" w:rsidRDefault="00F35546" w:rsidP="00C60BC1">
                  <w:pPr>
                    <w:jc w:val="both"/>
                    <w:rPr>
                      <w:rFonts w:ascii="Arial" w:hAnsi="Arial" w:cs="Arial"/>
                      <w:b/>
                    </w:rPr>
                  </w:pPr>
                  <w:r>
                    <w:rPr>
                      <w:rFonts w:ascii="Arial" w:hAnsi="Arial" w:cs="Arial"/>
                      <w:b/>
                    </w:rPr>
                    <w:t xml:space="preserve">Take filled bottles to Hope Unlimited. </w:t>
                  </w:r>
                </w:p>
                <w:p w:rsidR="002A534C" w:rsidRDefault="002A534C" w:rsidP="00C60BC1">
                  <w:pPr>
                    <w:jc w:val="both"/>
                    <w:rPr>
                      <w:rFonts w:ascii="Arial" w:hAnsi="Arial" w:cs="Arial"/>
                      <w:b/>
                    </w:rPr>
                  </w:pPr>
                  <w:r>
                    <w:rPr>
                      <w:rFonts w:ascii="Arial" w:hAnsi="Arial" w:cs="Arial"/>
                      <w:b/>
                    </w:rPr>
                    <w:t>Leadership: Pat Agee</w:t>
                  </w:r>
                </w:p>
                <w:p w:rsidR="009F645E" w:rsidRDefault="009F645E" w:rsidP="00C60BC1">
                  <w:pPr>
                    <w:jc w:val="both"/>
                    <w:rPr>
                      <w:rFonts w:ascii="Arial" w:hAnsi="Arial" w:cs="Arial"/>
                      <w:b/>
                    </w:rPr>
                  </w:pPr>
                </w:p>
                <w:p w:rsidR="009F645E" w:rsidRDefault="009F645E" w:rsidP="00C60BC1">
                  <w:pPr>
                    <w:jc w:val="both"/>
                    <w:rPr>
                      <w:rFonts w:ascii="Arial" w:hAnsi="Arial" w:cs="Arial"/>
                      <w:b/>
                    </w:rPr>
                  </w:pPr>
                  <w:r>
                    <w:rPr>
                      <w:rFonts w:ascii="Arial" w:hAnsi="Arial" w:cs="Arial"/>
                      <w:b/>
                    </w:rPr>
                    <w:t>Eagles Nest – Recycle Literature</w:t>
                  </w:r>
                  <w:r w:rsidR="00FD2233">
                    <w:rPr>
                      <w:rFonts w:ascii="Arial" w:hAnsi="Arial" w:cs="Arial"/>
                      <w:b/>
                    </w:rPr>
                    <w:t xml:space="preserve"> – Please </w:t>
                  </w:r>
                  <w:proofErr w:type="gramStart"/>
                  <w:r w:rsidR="00FD2233">
                    <w:rPr>
                      <w:rFonts w:ascii="Arial" w:hAnsi="Arial" w:cs="Arial"/>
                      <w:b/>
                    </w:rPr>
                    <w:t>bring</w:t>
                  </w:r>
                  <w:proofErr w:type="gramEnd"/>
                  <w:r w:rsidR="00FD2233">
                    <w:rPr>
                      <w:rFonts w:ascii="Arial" w:hAnsi="Arial" w:cs="Arial"/>
                      <w:b/>
                    </w:rPr>
                    <w:t xml:space="preserve"> your used </w:t>
                  </w:r>
                  <w:r w:rsidR="00F35546">
                    <w:rPr>
                      <w:rFonts w:ascii="Arial" w:hAnsi="Arial" w:cs="Arial"/>
                      <w:b/>
                    </w:rPr>
                    <w:t xml:space="preserve">literature </w:t>
                  </w:r>
                  <w:r w:rsidR="00FD2233">
                    <w:rPr>
                      <w:rFonts w:ascii="Arial" w:hAnsi="Arial" w:cs="Arial"/>
                      <w:b/>
                    </w:rPr>
                    <w:t>to the UBA Office by June 6</w:t>
                  </w:r>
                  <w:r w:rsidR="00FD2233" w:rsidRPr="00FD2233">
                    <w:rPr>
                      <w:rFonts w:ascii="Arial" w:hAnsi="Arial" w:cs="Arial"/>
                      <w:b/>
                      <w:vertAlign w:val="superscript"/>
                    </w:rPr>
                    <w:t>th</w:t>
                  </w:r>
                  <w:r w:rsidR="00FD2233">
                    <w:rPr>
                      <w:rFonts w:ascii="Arial" w:hAnsi="Arial" w:cs="Arial"/>
                      <w:b/>
                    </w:rPr>
                    <w:t xml:space="preserve">. </w:t>
                  </w:r>
                  <w:r w:rsidR="00F35546">
                    <w:rPr>
                      <w:rFonts w:ascii="Arial" w:hAnsi="Arial" w:cs="Arial"/>
                      <w:b/>
                    </w:rPr>
                    <w:t xml:space="preserve">It </w:t>
                  </w:r>
                  <w:r w:rsidR="00FD2233">
                    <w:rPr>
                      <w:rFonts w:ascii="Arial" w:hAnsi="Arial" w:cs="Arial"/>
                      <w:b/>
                    </w:rPr>
                    <w:t>will be sort</w:t>
                  </w:r>
                  <w:r w:rsidR="00F35546">
                    <w:rPr>
                      <w:rFonts w:ascii="Arial" w:hAnsi="Arial" w:cs="Arial"/>
                      <w:b/>
                    </w:rPr>
                    <w:t>ed</w:t>
                  </w:r>
                  <w:r w:rsidR="00FD2233">
                    <w:rPr>
                      <w:rFonts w:ascii="Arial" w:hAnsi="Arial" w:cs="Arial"/>
                      <w:b/>
                    </w:rPr>
                    <w:t xml:space="preserve"> on June 9</w:t>
                  </w:r>
                  <w:r w:rsidR="00FD2233" w:rsidRPr="00FD2233">
                    <w:rPr>
                      <w:rFonts w:ascii="Arial" w:hAnsi="Arial" w:cs="Arial"/>
                      <w:b/>
                      <w:vertAlign w:val="superscript"/>
                    </w:rPr>
                    <w:t>th</w:t>
                  </w:r>
                  <w:r w:rsidR="00F35546">
                    <w:rPr>
                      <w:rFonts w:ascii="Arial" w:hAnsi="Arial" w:cs="Arial"/>
                      <w:b/>
                    </w:rPr>
                    <w:t xml:space="preserve">. If you would like to help with the sorting, please be </w:t>
                  </w:r>
                  <w:r w:rsidR="000F5883">
                    <w:rPr>
                      <w:rFonts w:ascii="Arial" w:hAnsi="Arial" w:cs="Arial"/>
                      <w:b/>
                    </w:rPr>
                    <w:t xml:space="preserve">at our office </w:t>
                  </w:r>
                  <w:r w:rsidR="00F35546">
                    <w:rPr>
                      <w:rFonts w:ascii="Arial" w:hAnsi="Arial" w:cs="Arial"/>
                      <w:b/>
                    </w:rPr>
                    <w:t xml:space="preserve">around 9:00 a.m. The materials </w:t>
                  </w:r>
                  <w:proofErr w:type="gramStart"/>
                  <w:r w:rsidR="00F35546">
                    <w:rPr>
                      <w:rFonts w:ascii="Arial" w:hAnsi="Arial" w:cs="Arial"/>
                      <w:b/>
                    </w:rPr>
                    <w:t xml:space="preserve">will then </w:t>
                  </w:r>
                  <w:r w:rsidR="00FD2233">
                    <w:rPr>
                      <w:rFonts w:ascii="Arial" w:hAnsi="Arial" w:cs="Arial"/>
                      <w:b/>
                    </w:rPr>
                    <w:t>will</w:t>
                  </w:r>
                  <w:proofErr w:type="gramEnd"/>
                  <w:r w:rsidR="00FD2233">
                    <w:rPr>
                      <w:rFonts w:ascii="Arial" w:hAnsi="Arial" w:cs="Arial"/>
                      <w:b/>
                    </w:rPr>
                    <w:t xml:space="preserve"> be taken to Eagle’s Nest at a later date.</w:t>
                  </w:r>
                </w:p>
                <w:p w:rsidR="009F645E" w:rsidRDefault="009F645E" w:rsidP="00C60BC1">
                  <w:pPr>
                    <w:jc w:val="both"/>
                    <w:rPr>
                      <w:rFonts w:ascii="Arial" w:hAnsi="Arial" w:cs="Arial"/>
                      <w:b/>
                    </w:rPr>
                  </w:pPr>
                  <w:r>
                    <w:rPr>
                      <w:rFonts w:ascii="Arial" w:hAnsi="Arial" w:cs="Arial"/>
                      <w:b/>
                    </w:rPr>
                    <w:t xml:space="preserve">Leadership: </w:t>
                  </w:r>
                  <w:proofErr w:type="spellStart"/>
                  <w:r>
                    <w:rPr>
                      <w:rFonts w:ascii="Arial" w:hAnsi="Arial" w:cs="Arial"/>
                      <w:b/>
                    </w:rPr>
                    <w:t>Brookport</w:t>
                  </w:r>
                  <w:proofErr w:type="spellEnd"/>
                  <w:r>
                    <w:rPr>
                      <w:rFonts w:ascii="Arial" w:hAnsi="Arial" w:cs="Arial"/>
                      <w:b/>
                    </w:rPr>
                    <w:t xml:space="preserve"> 1</w:t>
                  </w:r>
                  <w:r w:rsidRPr="009F645E">
                    <w:rPr>
                      <w:rFonts w:ascii="Arial" w:hAnsi="Arial" w:cs="Arial"/>
                      <w:b/>
                      <w:vertAlign w:val="superscript"/>
                    </w:rPr>
                    <w:t>st</w:t>
                  </w:r>
                </w:p>
                <w:p w:rsidR="009F645E" w:rsidRDefault="009F645E" w:rsidP="00C60BC1">
                  <w:pPr>
                    <w:jc w:val="both"/>
                    <w:rPr>
                      <w:rFonts w:ascii="Arial" w:hAnsi="Arial" w:cs="Arial"/>
                      <w:b/>
                    </w:rPr>
                  </w:pPr>
                </w:p>
                <w:p w:rsidR="009F645E" w:rsidRDefault="00F35546" w:rsidP="00C60BC1">
                  <w:pPr>
                    <w:jc w:val="both"/>
                    <w:rPr>
                      <w:rFonts w:ascii="Arial" w:hAnsi="Arial" w:cs="Arial"/>
                      <w:b/>
                    </w:rPr>
                  </w:pPr>
                  <w:r>
                    <w:rPr>
                      <w:rFonts w:ascii="Arial" w:hAnsi="Arial" w:cs="Arial"/>
                      <w:b/>
                    </w:rPr>
                    <w:t>JULY MISSION ACTION:</w:t>
                  </w:r>
                </w:p>
                <w:p w:rsidR="00F35546" w:rsidRDefault="00F35546" w:rsidP="00C60BC1">
                  <w:pPr>
                    <w:jc w:val="both"/>
                    <w:rPr>
                      <w:rFonts w:ascii="Arial" w:hAnsi="Arial" w:cs="Arial"/>
                      <w:b/>
                    </w:rPr>
                  </w:pPr>
                  <w:proofErr w:type="gramStart"/>
                  <w:r>
                    <w:rPr>
                      <w:rFonts w:ascii="Arial" w:hAnsi="Arial" w:cs="Arial"/>
                      <w:b/>
                    </w:rPr>
                    <w:t>Christian Activity Center in E. St. Louis – collection of school supplies.</w:t>
                  </w:r>
                  <w:proofErr w:type="gramEnd"/>
                  <w:r>
                    <w:rPr>
                      <w:rFonts w:ascii="Arial" w:hAnsi="Arial" w:cs="Arial"/>
                      <w:b/>
                    </w:rPr>
                    <w:t xml:space="preserve"> A letter will be mailed to the churches.</w:t>
                  </w: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915035">
        <w:rPr>
          <w:noProof/>
        </w:rPr>
        <w:pict>
          <v:shape id="_x0000_s1791" type="#_x0000_t202" style="position:absolute;left:0;text-align:left;margin-left:-245.4pt;margin-top:608pt;width:264.1pt;height:1in;z-index:252951552;mso-position-horizontal-relative:text;mso-position-vertical-relative:text;mso-width-relative:margin;mso-height-relative:margin" stroked="f">
            <v:textbox style="mso-next-textbox:#_x0000_s1791">
              <w:txbxContent>
                <w:p w:rsidR="00DD2CE8" w:rsidRPr="00090FCB" w:rsidRDefault="00DD2CE8" w:rsidP="00DD2CE8">
                  <w:pPr>
                    <w:jc w:val="center"/>
                    <w:rPr>
                      <w:b/>
                      <w:sz w:val="26"/>
                      <w:szCs w:val="26"/>
                    </w:rPr>
                  </w:pPr>
                  <w:r w:rsidRPr="00090FCB">
                    <w:rPr>
                      <w:b/>
                      <w:sz w:val="26"/>
                      <w:szCs w:val="26"/>
                    </w:rPr>
                    <w:t>Southern Baptist Convention</w:t>
                  </w:r>
                </w:p>
                <w:p w:rsidR="00DD2CE8" w:rsidRPr="001C242B" w:rsidRDefault="00DD2CE8" w:rsidP="00DD2CE8">
                  <w:pPr>
                    <w:jc w:val="center"/>
                    <w:rPr>
                      <w:b/>
                      <w:sz w:val="24"/>
                      <w:szCs w:val="24"/>
                    </w:rPr>
                  </w:pPr>
                  <w:r w:rsidRPr="001C242B">
                    <w:rPr>
                      <w:b/>
                      <w:sz w:val="24"/>
                      <w:szCs w:val="24"/>
                    </w:rPr>
                    <w:t>June 9-11, 2014</w:t>
                  </w:r>
                  <w:r w:rsidR="0021390A">
                    <w:rPr>
                      <w:b/>
                      <w:sz w:val="24"/>
                      <w:szCs w:val="24"/>
                    </w:rPr>
                    <w:t xml:space="preserve">, </w:t>
                  </w:r>
                  <w:r w:rsidRPr="001C242B">
                    <w:rPr>
                      <w:b/>
                      <w:sz w:val="24"/>
                      <w:szCs w:val="24"/>
                    </w:rPr>
                    <w:t>Baltimore, Maryland</w:t>
                  </w:r>
                </w:p>
                <w:p w:rsidR="00DD2CE8" w:rsidRPr="00DD2CE8" w:rsidRDefault="00DD2CE8" w:rsidP="0021390A">
                  <w:pPr>
                    <w:jc w:val="center"/>
                    <w:rPr>
                      <w:b/>
                      <w:i/>
                    </w:rPr>
                  </w:pPr>
                  <w:r w:rsidRPr="00DD2CE8">
                    <w:rPr>
                      <w:b/>
                      <w:i/>
                    </w:rPr>
                    <w:t xml:space="preserve">Please keep </w:t>
                  </w:r>
                  <w:r w:rsidR="0021390A">
                    <w:rPr>
                      <w:b/>
                      <w:i/>
                    </w:rPr>
                    <w:t xml:space="preserve">the process and outcome of </w:t>
                  </w:r>
                  <w:r w:rsidRPr="00DD2CE8">
                    <w:rPr>
                      <w:b/>
                      <w:i/>
                    </w:rPr>
                    <w:t>this meeting in your prayers!</w:t>
                  </w:r>
                </w:p>
              </w:txbxContent>
            </v:textbox>
            <w10:wrap type="square"/>
          </v:shape>
        </w:pict>
      </w:r>
      <w:r w:rsidR="00915035">
        <w:rPr>
          <w:noProof/>
        </w:rPr>
        <w:pict>
          <v:shape id="_x0000_s1796" type="#_x0000_t32" style="position:absolute;left:0;text-align:left;margin-left:657.5pt;margin-top:64.3pt;width:285.3pt;height:0;z-index:252956672;mso-position-horizontal-relative:text;mso-position-vertical-relative:text" o:connectortype="straight"/>
        </w:pict>
      </w:r>
      <w:r w:rsidR="00915035">
        <w:rPr>
          <w:noProof/>
          <w:lang w:eastAsia="zh-TW"/>
        </w:rPr>
        <w:pict>
          <v:shape id="_x0000_s1788" type="#_x0000_t202" style="position:absolute;left:0;text-align:left;margin-left:663.65pt;margin-top:64.3pt;width:273.95pt;height:267.6pt;z-index:252945408;mso-position-horizontal-relative:text;mso-position-vertical-relative:text;mso-width-relative:margin;mso-height-relative:margin" stroked="f">
            <v:textbox style="mso-next-textbox:#_x0000_s1788">
              <w:txbxContent>
                <w:p w:rsidR="00203534" w:rsidRPr="003E4A62" w:rsidRDefault="00203534" w:rsidP="003E4A62">
                  <w:pPr>
                    <w:jc w:val="center"/>
                    <w:rPr>
                      <w:b/>
                      <w:sz w:val="24"/>
                      <w:szCs w:val="24"/>
                    </w:rPr>
                  </w:pPr>
                  <w:r w:rsidRPr="003E4A62">
                    <w:rPr>
                      <w:b/>
                      <w:sz w:val="24"/>
                      <w:szCs w:val="24"/>
                    </w:rPr>
                    <w:t>Under the Bridge Ministry in Nashville</w:t>
                  </w:r>
                </w:p>
                <w:p w:rsidR="00203534" w:rsidRPr="003E4A62" w:rsidRDefault="003E4A62" w:rsidP="000F5883">
                  <w:pPr>
                    <w:jc w:val="both"/>
                    <w:rPr>
                      <w:rFonts w:ascii="Arial" w:hAnsi="Arial" w:cs="Arial"/>
                      <w:sz w:val="20"/>
                      <w:szCs w:val="20"/>
                    </w:rPr>
                  </w:pPr>
                  <w:r w:rsidRPr="003E4A62">
                    <w:rPr>
                      <w:rFonts w:ascii="Arial" w:hAnsi="Arial" w:cs="Arial"/>
                      <w:sz w:val="20"/>
                      <w:szCs w:val="20"/>
                    </w:rPr>
                    <w:t>Serving in this ministry</w:t>
                  </w:r>
                  <w:r w:rsidR="00203534" w:rsidRPr="003E4A62">
                    <w:rPr>
                      <w:rFonts w:ascii="Arial" w:hAnsi="Arial" w:cs="Arial"/>
                      <w:sz w:val="20"/>
                      <w:szCs w:val="20"/>
                    </w:rPr>
                    <w:t xml:space="preserve"> is a great opportunity for churches to participate in helping feed and distribute food to the homeless of Nashville, TN. </w:t>
                  </w:r>
                  <w:r w:rsidRPr="003E4A62">
                    <w:rPr>
                      <w:rFonts w:ascii="Arial" w:hAnsi="Arial" w:cs="Arial"/>
                      <w:sz w:val="20"/>
                      <w:szCs w:val="20"/>
                    </w:rPr>
                    <w:t>The dinner takes place e</w:t>
                  </w:r>
                  <w:r w:rsidR="00203534" w:rsidRPr="003E4A62">
                    <w:rPr>
                      <w:rFonts w:ascii="Arial" w:hAnsi="Arial" w:cs="Arial"/>
                      <w:sz w:val="20"/>
                      <w:szCs w:val="20"/>
                    </w:rPr>
                    <w:t>ve</w:t>
                  </w:r>
                  <w:r w:rsidRPr="003E4A62">
                    <w:rPr>
                      <w:rFonts w:ascii="Arial" w:hAnsi="Arial" w:cs="Arial"/>
                      <w:sz w:val="20"/>
                      <w:szCs w:val="20"/>
                    </w:rPr>
                    <w:t>ry Tuesday night from 5:00-8:00. For details, contact Terry Mathis at the UBA Office. The picture</w:t>
                  </w:r>
                  <w:r w:rsidR="000F5883">
                    <w:rPr>
                      <w:rFonts w:ascii="Arial" w:hAnsi="Arial" w:cs="Arial"/>
                      <w:sz w:val="20"/>
                      <w:szCs w:val="20"/>
                    </w:rPr>
                    <w:t>s</w:t>
                  </w:r>
                  <w:r w:rsidRPr="003E4A62">
                    <w:rPr>
                      <w:rFonts w:ascii="Arial" w:hAnsi="Arial" w:cs="Arial"/>
                      <w:sz w:val="20"/>
                      <w:szCs w:val="20"/>
                    </w:rPr>
                    <w:t xml:space="preserve"> below w</w:t>
                  </w:r>
                  <w:r w:rsidR="000F5883">
                    <w:rPr>
                      <w:rFonts w:ascii="Arial" w:hAnsi="Arial" w:cs="Arial"/>
                      <w:sz w:val="20"/>
                      <w:szCs w:val="20"/>
                    </w:rPr>
                    <w:t>ere</w:t>
                  </w:r>
                  <w:r w:rsidRPr="003E4A62">
                    <w:rPr>
                      <w:rFonts w:ascii="Arial" w:hAnsi="Arial" w:cs="Arial"/>
                      <w:sz w:val="20"/>
                      <w:szCs w:val="20"/>
                    </w:rPr>
                    <w:t xml:space="preserve"> taken on 5/20/14.</w:t>
                  </w:r>
                </w:p>
                <w:p w:rsidR="003E4A62" w:rsidRPr="003E4A62" w:rsidRDefault="003E4A62" w:rsidP="000F5883">
                  <w:pPr>
                    <w:jc w:val="both"/>
                    <w:rPr>
                      <w:rFonts w:ascii="Arial" w:hAnsi="Arial" w:cs="Arial"/>
                      <w:sz w:val="20"/>
                      <w:szCs w:val="20"/>
                    </w:rPr>
                  </w:pPr>
                  <w:r w:rsidRPr="0021390A">
                    <w:rPr>
                      <w:rFonts w:ascii="Arial" w:hAnsi="Arial" w:cs="Arial"/>
                      <w:b/>
                      <w:sz w:val="20"/>
                      <w:szCs w:val="20"/>
                    </w:rPr>
                    <w:t>Also, don’t forget our own local ministry, At the River, which takes place on the 4</w:t>
                  </w:r>
                  <w:r w:rsidRPr="0021390A">
                    <w:rPr>
                      <w:rFonts w:ascii="Arial" w:hAnsi="Arial" w:cs="Arial"/>
                      <w:b/>
                      <w:sz w:val="20"/>
                      <w:szCs w:val="20"/>
                      <w:vertAlign w:val="superscript"/>
                    </w:rPr>
                    <w:t>th</w:t>
                  </w:r>
                  <w:r w:rsidRPr="0021390A">
                    <w:rPr>
                      <w:rFonts w:ascii="Arial" w:hAnsi="Arial" w:cs="Arial"/>
                      <w:b/>
                      <w:sz w:val="20"/>
                      <w:szCs w:val="20"/>
                    </w:rPr>
                    <w:t xml:space="preserve"> Monday of every month from 5:00-7:00 p.m. </w:t>
                  </w:r>
                  <w:r w:rsidRPr="003E4A62">
                    <w:rPr>
                      <w:rFonts w:ascii="Arial" w:hAnsi="Arial" w:cs="Arial"/>
                      <w:sz w:val="20"/>
                      <w:szCs w:val="20"/>
                    </w:rPr>
                    <w:t>Weather permitting, it is held at Dorothy Miller Park on Front St. In the case of inclement weather, it is held at Life Church Eastland. The evening begins with a meal and worship music. After the meal</w:t>
                  </w:r>
                  <w:r w:rsidR="000F5883">
                    <w:rPr>
                      <w:rFonts w:ascii="Arial" w:hAnsi="Arial" w:cs="Arial"/>
                      <w:sz w:val="20"/>
                      <w:szCs w:val="20"/>
                    </w:rPr>
                    <w:t>, there is a</w:t>
                  </w:r>
                  <w:r w:rsidRPr="003E4A62">
                    <w:rPr>
                      <w:rFonts w:ascii="Arial" w:hAnsi="Arial" w:cs="Arial"/>
                      <w:sz w:val="20"/>
                      <w:szCs w:val="20"/>
                    </w:rPr>
                    <w:t xml:space="preserve"> short message</w:t>
                  </w:r>
                  <w:r w:rsidR="000F5883">
                    <w:rPr>
                      <w:rFonts w:ascii="Arial" w:hAnsi="Arial" w:cs="Arial"/>
                      <w:sz w:val="20"/>
                      <w:szCs w:val="20"/>
                    </w:rPr>
                    <w:t>, prayer time and the distribution of gifts</w:t>
                  </w:r>
                  <w:r w:rsidRPr="003E4A62">
                    <w:rPr>
                      <w:rFonts w:ascii="Arial" w:hAnsi="Arial" w:cs="Arial"/>
                      <w:sz w:val="20"/>
                      <w:szCs w:val="20"/>
                    </w:rPr>
                    <w:t xml:space="preserve">. Area churches are needed to help feed and provide speakers there. Contact Dan </w:t>
                  </w:r>
                  <w:proofErr w:type="spellStart"/>
                  <w:r w:rsidRPr="003E4A62">
                    <w:rPr>
                      <w:rFonts w:ascii="Arial" w:hAnsi="Arial" w:cs="Arial"/>
                      <w:sz w:val="20"/>
                      <w:szCs w:val="20"/>
                    </w:rPr>
                    <w:t>Haun</w:t>
                  </w:r>
                  <w:proofErr w:type="spellEnd"/>
                  <w:r w:rsidRPr="003E4A62">
                    <w:rPr>
                      <w:rFonts w:ascii="Arial" w:hAnsi="Arial" w:cs="Arial"/>
                      <w:sz w:val="20"/>
                      <w:szCs w:val="20"/>
                    </w:rPr>
                    <w:t xml:space="preserve"> at 618-638-6901 or Jackie Lange at 618-521-7880 if you are interested in helping out. The next At the River Dinner and Service will be held on Monday, June 23</w:t>
                  </w:r>
                  <w:r w:rsidRPr="003E4A62">
                    <w:rPr>
                      <w:rFonts w:ascii="Arial" w:hAnsi="Arial" w:cs="Arial"/>
                      <w:sz w:val="20"/>
                      <w:szCs w:val="20"/>
                      <w:vertAlign w:val="superscript"/>
                    </w:rPr>
                    <w:t>rd</w:t>
                  </w:r>
                  <w:r w:rsidRPr="003E4A62">
                    <w:rPr>
                      <w:rFonts w:ascii="Arial" w:hAnsi="Arial" w:cs="Arial"/>
                      <w:sz w:val="20"/>
                      <w:szCs w:val="20"/>
                    </w:rPr>
                    <w:t>.</w:t>
                  </w:r>
                </w:p>
              </w:txbxContent>
            </v:textbox>
            <w10:wrap type="square"/>
          </v:shape>
        </w:pict>
      </w:r>
      <w:r w:rsidR="00915035">
        <w:rPr>
          <w:noProof/>
        </w:rPr>
        <w:pict>
          <v:shape id="_x0000_s1795" type="#_x0000_t32" style="position:absolute;left:0;text-align:left;margin-left:381.2pt;margin-top:508.3pt;width:276.3pt;height:0;flip:x;z-index:252955648;mso-position-horizontal-relative:text;mso-position-vertical-relative:text" o:connectortype="straight"/>
        </w:pict>
      </w:r>
      <w:r w:rsidR="0021390A">
        <w:rPr>
          <w:noProof/>
        </w:rPr>
        <w:drawing>
          <wp:anchor distT="0" distB="0" distL="114300" distR="114300" simplePos="0" relativeHeight="252950528" behindDoc="0" locked="0" layoutInCell="1" allowOverlap="1">
            <wp:simplePos x="0" y="0"/>
            <wp:positionH relativeFrom="column">
              <wp:posOffset>6760210</wp:posOffset>
            </wp:positionH>
            <wp:positionV relativeFrom="paragraph">
              <wp:posOffset>3446145</wp:posOffset>
            </wp:positionV>
            <wp:extent cx="1076325" cy="676275"/>
            <wp:effectExtent l="19050" t="0" r="9525" b="0"/>
            <wp:wrapSquare wrapText="bothSides"/>
            <wp:docPr id="7" name="Picture 7" descr="C:\Users\Beverly\Downloads\bowling_248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Downloads\bowling_2482 (3).jpg"/>
                    <pic:cNvPicPr>
                      <a:picLocks noChangeAspect="1" noChangeArrowheads="1"/>
                    </pic:cNvPicPr>
                  </pic:nvPicPr>
                  <pic:blipFill>
                    <a:blip r:embed="rId14" cstate="print"/>
                    <a:srcRect/>
                    <a:stretch>
                      <a:fillRect/>
                    </a:stretch>
                  </pic:blipFill>
                  <pic:spPr bwMode="auto">
                    <a:xfrm>
                      <a:off x="0" y="0"/>
                      <a:ext cx="1076325" cy="676275"/>
                    </a:xfrm>
                    <a:prstGeom prst="rect">
                      <a:avLst/>
                    </a:prstGeom>
                    <a:noFill/>
                    <a:ln w="9525">
                      <a:noFill/>
                      <a:miter lim="800000"/>
                      <a:headEnd/>
                      <a:tailEnd/>
                    </a:ln>
                  </pic:spPr>
                </pic:pic>
              </a:graphicData>
            </a:graphic>
          </wp:anchor>
        </w:drawing>
      </w:r>
      <w:r w:rsidR="00915035">
        <w:rPr>
          <w:noProof/>
          <w:lang w:eastAsia="zh-TW"/>
        </w:rPr>
        <w:pict>
          <v:shape id="_x0000_s1790" type="#_x0000_t202" style="position:absolute;left:0;text-align:left;margin-left:381.2pt;margin-top:331.25pt;width:270.65pt;height:177.05pt;z-index:252949504;mso-height-percent:200;mso-position-horizontal-relative:text;mso-position-vertical-relative:text;mso-height-percent:200;mso-width-relative:margin;mso-height-relative:margin" stroked="f">
            <v:textbox style="mso-fit-shape-to-text:t">
              <w:txbxContent>
                <w:p w:rsidR="00D1220D" w:rsidRPr="0021390A" w:rsidRDefault="005D4981" w:rsidP="0021390A">
                  <w:pPr>
                    <w:jc w:val="both"/>
                    <w:rPr>
                      <w:b/>
                    </w:rPr>
                  </w:pPr>
                  <w:r>
                    <w:t xml:space="preserve">     </w:t>
                  </w:r>
                  <w:r w:rsidR="00D1220D" w:rsidRPr="0021390A">
                    <w:rPr>
                      <w:b/>
                    </w:rPr>
                    <w:t>Ed Hollis, Pastor of Vienna 1</w:t>
                  </w:r>
                  <w:r w:rsidR="00D1220D" w:rsidRPr="0021390A">
                    <w:rPr>
                      <w:b/>
                      <w:vertAlign w:val="superscript"/>
                    </w:rPr>
                    <w:t>st</w:t>
                  </w:r>
                  <w:r w:rsidR="00D1220D" w:rsidRPr="0021390A">
                    <w:rPr>
                      <w:b/>
                    </w:rPr>
                    <w:t>, is beginning the process of organizing the fall</w:t>
                  </w:r>
                  <w:r w:rsidR="00AA3BFD" w:rsidRPr="0021390A">
                    <w:rPr>
                      <w:b/>
                    </w:rPr>
                    <w:t xml:space="preserve"> and winter league. The organizational night is Friday, August 22</w:t>
                  </w:r>
                  <w:r w:rsidR="00AA3BFD" w:rsidRPr="0021390A">
                    <w:rPr>
                      <w:b/>
                      <w:vertAlign w:val="superscript"/>
                    </w:rPr>
                    <w:t>nd</w:t>
                  </w:r>
                  <w:r w:rsidR="00AA3BFD" w:rsidRPr="0021390A">
                    <w:rPr>
                      <w:b/>
                    </w:rPr>
                    <w:t xml:space="preserve"> at 7:00 p.m. at the newly renovated Super Bowl in Metropolis (formerly Bob’s Bowl). It has been completely remode</w:t>
                  </w:r>
                  <w:r w:rsidRPr="0021390A">
                    <w:rPr>
                      <w:b/>
                    </w:rPr>
                    <w:t xml:space="preserve">led and will be </w:t>
                  </w:r>
                  <w:r w:rsidR="000F5883">
                    <w:rPr>
                      <w:b/>
                    </w:rPr>
                    <w:t xml:space="preserve">more </w:t>
                  </w:r>
                  <w:r w:rsidRPr="0021390A">
                    <w:rPr>
                      <w:b/>
                    </w:rPr>
                    <w:t>family friendly.</w:t>
                  </w:r>
                </w:p>
                <w:p w:rsidR="005D4981" w:rsidRPr="0021390A" w:rsidRDefault="005D4981" w:rsidP="0021390A">
                  <w:pPr>
                    <w:jc w:val="both"/>
                    <w:rPr>
                      <w:b/>
                    </w:rPr>
                  </w:pPr>
                  <w:r w:rsidRPr="0021390A">
                    <w:rPr>
                      <w:b/>
                    </w:rPr>
                    <w:t xml:space="preserve">     The night of the organizational meeting, you will bowl to set up your scratch score for the league. We would love to have 10 to 15 teams or more! If interested, please contact Ed Hollis at 618-771-0442 before August 22</w:t>
                  </w:r>
                  <w:r w:rsidRPr="0021390A">
                    <w:rPr>
                      <w:b/>
                      <w:vertAlign w:val="superscript"/>
                    </w:rPr>
                    <w:t>nd</w:t>
                  </w:r>
                  <w:r w:rsidRPr="0021390A">
                    <w:rPr>
                      <w:b/>
                    </w:rPr>
                    <w:t>.</w:t>
                  </w:r>
                </w:p>
              </w:txbxContent>
            </v:textbox>
            <w10:wrap type="square"/>
          </v:shape>
        </w:pict>
      </w:r>
      <w:r w:rsidR="00915035">
        <w:rPr>
          <w:noProof/>
        </w:rPr>
        <w:pict>
          <v:shape id="_x0000_s1794" type="#_x0000_t32" style="position:absolute;left:0;text-align:left;margin-left:381.2pt;margin-top:263pt;width:276.3pt;height:0;flip:x;z-index:252954624;mso-position-horizontal-relative:text;mso-position-vertical-relative:text" o:connectortype="straight">
            <w10:wrap type="square"/>
          </v:shape>
        </w:pict>
      </w:r>
      <w:r w:rsidR="00915035">
        <w:rPr>
          <w:noProof/>
          <w:lang w:eastAsia="zh-TW"/>
        </w:rPr>
        <w:pict>
          <v:shape id="_x0000_s1785" type="#_x0000_t202" style="position:absolute;left:0;text-align:left;margin-left:81.75pt;margin-top:42.85pt;width:202.15pt;height:51.6pt;z-index:252938240;mso-height-percent:200;mso-position-horizontal-relative:text;mso-position-vertical-relative:text;mso-height-percent:200;mso-width-relative:margin;mso-height-relative:margin" stroked="f">
            <v:textbox style="mso-fit-shape-to-text:t">
              <w:txbxContent>
                <w:p w:rsidR="00F35546" w:rsidRPr="00584CBB" w:rsidRDefault="00584CBB" w:rsidP="00584CBB">
                  <w:pPr>
                    <w:jc w:val="center"/>
                    <w:rPr>
                      <w:rFonts w:ascii="Arial" w:hAnsi="Arial" w:cs="Arial"/>
                      <w:b/>
                    </w:rPr>
                  </w:pPr>
                  <w:r w:rsidRPr="00584CBB">
                    <w:rPr>
                      <w:rFonts w:ascii="Arial" w:hAnsi="Arial" w:cs="Arial"/>
                      <w:b/>
                    </w:rPr>
                    <w:t>WORLD CHANGERS MISSION TRIP</w:t>
                  </w:r>
                </w:p>
                <w:p w:rsidR="00584CBB" w:rsidRPr="00584CBB" w:rsidRDefault="00584CBB" w:rsidP="00584CBB">
                  <w:pPr>
                    <w:jc w:val="center"/>
                    <w:rPr>
                      <w:rFonts w:ascii="Arial" w:hAnsi="Arial" w:cs="Arial"/>
                      <w:b/>
                    </w:rPr>
                  </w:pPr>
                  <w:r w:rsidRPr="00584CBB">
                    <w:rPr>
                      <w:rFonts w:ascii="Arial" w:hAnsi="Arial" w:cs="Arial"/>
                      <w:b/>
                    </w:rPr>
                    <w:t>June 23-27, 2014</w:t>
                  </w:r>
                </w:p>
                <w:p w:rsidR="00584CBB" w:rsidRPr="00584CBB" w:rsidRDefault="00584CBB" w:rsidP="00584CBB">
                  <w:pPr>
                    <w:jc w:val="center"/>
                    <w:rPr>
                      <w:rFonts w:ascii="Arial" w:hAnsi="Arial" w:cs="Arial"/>
                      <w:b/>
                    </w:rPr>
                  </w:pPr>
                  <w:r w:rsidRPr="00584CBB">
                    <w:rPr>
                      <w:rFonts w:ascii="Arial" w:hAnsi="Arial" w:cs="Arial"/>
                      <w:b/>
                    </w:rPr>
                    <w:t>Indianapolis, Indiana</w:t>
                  </w:r>
                </w:p>
              </w:txbxContent>
            </v:textbox>
            <w10:wrap type="square"/>
          </v:shape>
        </w:pict>
      </w:r>
      <w:r w:rsidR="00915035">
        <w:rPr>
          <w:noProof/>
        </w:rPr>
        <w:pict>
          <v:shape id="_x0000_s1781" type="#_x0000_t202" style="position:absolute;left:0;text-align:left;margin-left:405.55pt;margin-top:64.15pt;width:235.5pt;height:198.85pt;z-index:252929024;mso-position-horizontal-relative:text;mso-position-vertical-relative:text;mso-width-relative:margin;mso-height-relative:margin" stroked="f">
            <v:textbox>
              <w:txbxContent>
                <w:p w:rsidR="00D91BF0" w:rsidRPr="00D91BF0" w:rsidRDefault="00D91BF0" w:rsidP="00D91BF0">
                  <w:pP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3 &amp; 4: July 27-29</w:t>
                  </w:r>
                </w:p>
                <w:p w:rsidR="00D91BF0" w:rsidRPr="00D91BF0" w:rsidRDefault="00D91BF0" w:rsidP="00D91BF0">
                  <w:pP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5 &amp; 6: July 29-31</w:t>
                  </w:r>
                </w:p>
                <w:p w:rsidR="00D91BF0" w:rsidRPr="00D91BF0" w:rsidRDefault="00D91BF0" w:rsidP="00D91BF0">
                  <w:pP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7 &amp; 8: July 31- August 2</w:t>
                  </w:r>
                </w:p>
                <w:p w:rsidR="00D91BF0" w:rsidRPr="009B6152" w:rsidRDefault="00D91BF0" w:rsidP="00D91BF0">
                  <w:pPr>
                    <w:rPr>
                      <w:color w:val="404040" w:themeColor="text1" w:themeTint="BF"/>
                      <w:sz w:val="10"/>
                      <w:szCs w:val="10"/>
                    </w:rPr>
                  </w:pPr>
                </w:p>
                <w:p w:rsidR="00D91BF0" w:rsidRPr="00F35546" w:rsidRDefault="00D91BF0" w:rsidP="00D91BF0">
                  <w:pPr>
                    <w:jc w:val="both"/>
                    <w:rPr>
                      <w:rFonts w:ascii="Lucida Sans Unicode" w:hAnsi="Lucida Sans Unicode" w:cs="Lucida Sans Unicode"/>
                      <w:b/>
                      <w:i/>
                      <w:color w:val="595959" w:themeColor="text1" w:themeTint="A6"/>
                      <w:sz w:val="20"/>
                      <w:szCs w:val="20"/>
                    </w:rPr>
                  </w:pPr>
                  <w:r w:rsidRPr="009B6152">
                    <w:rPr>
                      <w:rFonts w:ascii="Lucida Sans Unicode" w:hAnsi="Lucida Sans Unicode" w:cs="Lucida Sans Unicode"/>
                      <w:b/>
                      <w:color w:val="404040" w:themeColor="text1" w:themeTint="BF"/>
                      <w:sz w:val="20"/>
                      <w:szCs w:val="20"/>
                    </w:rPr>
                    <w:t xml:space="preserve">Grades listed are the grades the students are coming out of. You may </w:t>
                  </w:r>
                  <w:r w:rsidR="00F35546">
                    <w:rPr>
                      <w:rFonts w:ascii="Lucida Sans Unicode" w:hAnsi="Lucida Sans Unicode" w:cs="Lucida Sans Unicode"/>
                      <w:b/>
                      <w:color w:val="404040" w:themeColor="text1" w:themeTint="BF"/>
                      <w:sz w:val="20"/>
                      <w:szCs w:val="20"/>
                    </w:rPr>
                    <w:t xml:space="preserve">now </w:t>
                  </w:r>
                  <w:r w:rsidRPr="009B6152">
                    <w:rPr>
                      <w:rFonts w:ascii="Lucida Sans Unicode" w:hAnsi="Lucida Sans Unicode" w:cs="Lucida Sans Unicode"/>
                      <w:b/>
                      <w:color w:val="404040" w:themeColor="text1" w:themeTint="BF"/>
                      <w:sz w:val="20"/>
                      <w:szCs w:val="20"/>
                    </w:rPr>
                    <w:t>pick up registration packets at you</w:t>
                  </w:r>
                  <w:r w:rsidR="00F35546">
                    <w:rPr>
                      <w:rFonts w:ascii="Lucida Sans Unicode" w:hAnsi="Lucida Sans Unicode" w:cs="Lucida Sans Unicode"/>
                      <w:b/>
                      <w:color w:val="404040" w:themeColor="text1" w:themeTint="BF"/>
                      <w:sz w:val="20"/>
                      <w:szCs w:val="20"/>
                    </w:rPr>
                    <w:t>r</w:t>
                  </w:r>
                  <w:r w:rsidRPr="009B6152">
                    <w:rPr>
                      <w:rFonts w:ascii="Lucida Sans Unicode" w:hAnsi="Lucida Sans Unicode" w:cs="Lucida Sans Unicode"/>
                      <w:b/>
                      <w:color w:val="404040" w:themeColor="text1" w:themeTint="BF"/>
                      <w:sz w:val="20"/>
                      <w:szCs w:val="20"/>
                    </w:rPr>
                    <w:t xml:space="preserve"> church office or at the UBA Office.</w:t>
                  </w:r>
                  <w:r w:rsidRPr="009B6152">
                    <w:rPr>
                      <w:rFonts w:ascii="Lucida Sans Unicode" w:hAnsi="Lucida Sans Unicode" w:cs="Lucida Sans Unicode"/>
                      <w:color w:val="404040" w:themeColor="text1" w:themeTint="BF"/>
                      <w:sz w:val="20"/>
                      <w:szCs w:val="20"/>
                    </w:rPr>
                    <w:t xml:space="preserve"> </w:t>
                  </w:r>
                  <w:r w:rsidRPr="00D91BF0">
                    <w:rPr>
                      <w:rFonts w:ascii="Lucida Sans Unicode" w:hAnsi="Lucida Sans Unicode" w:cs="Lucida Sans Unicode"/>
                      <w:b/>
                      <w:color w:val="404040" w:themeColor="text1" w:themeTint="BF"/>
                      <w:sz w:val="20"/>
                      <w:szCs w:val="20"/>
                    </w:rPr>
                    <w:t>They will also be available on our website</w:t>
                  </w:r>
                  <w:r>
                    <w:rPr>
                      <w:rFonts w:ascii="Lucida Sans Unicode" w:hAnsi="Lucida Sans Unicode" w:cs="Lucida Sans Unicode"/>
                      <w:b/>
                      <w:color w:val="404040" w:themeColor="text1" w:themeTint="BF"/>
                      <w:sz w:val="20"/>
                      <w:szCs w:val="20"/>
                    </w:rPr>
                    <w:t>, metrouba.com</w:t>
                  </w:r>
                  <w:r w:rsidRPr="00D91BF0">
                    <w:rPr>
                      <w:rFonts w:ascii="Lucida Sans Unicode" w:hAnsi="Lucida Sans Unicode" w:cs="Lucida Sans Unicode"/>
                      <w:b/>
                      <w:color w:val="404040" w:themeColor="text1" w:themeTint="BF"/>
                      <w:sz w:val="20"/>
                      <w:szCs w:val="20"/>
                    </w:rPr>
                    <w:t xml:space="preserve">. </w:t>
                  </w:r>
                  <w:r w:rsidRPr="00F35546">
                    <w:rPr>
                      <w:rFonts w:ascii="Lucida Sans Unicode" w:hAnsi="Lucida Sans Unicode" w:cs="Lucida Sans Unicode"/>
                      <w:b/>
                      <w:i/>
                      <w:color w:val="404040" w:themeColor="text1" w:themeTint="BF"/>
                      <w:sz w:val="20"/>
                      <w:szCs w:val="20"/>
                    </w:rPr>
                    <w:t>The last day for registration will be July 23</w:t>
                  </w:r>
                  <w:r w:rsidRPr="00F35546">
                    <w:rPr>
                      <w:rFonts w:ascii="Lucida Sans Unicode" w:hAnsi="Lucida Sans Unicode" w:cs="Lucida Sans Unicode"/>
                      <w:b/>
                      <w:i/>
                      <w:color w:val="404040" w:themeColor="text1" w:themeTint="BF"/>
                      <w:sz w:val="20"/>
                      <w:szCs w:val="20"/>
                      <w:vertAlign w:val="superscript"/>
                    </w:rPr>
                    <w:t>rd</w:t>
                  </w:r>
                  <w:r w:rsidRPr="00F35546">
                    <w:rPr>
                      <w:rFonts w:ascii="Lucida Sans Unicode" w:hAnsi="Lucida Sans Unicode" w:cs="Lucida Sans Unicode"/>
                      <w:b/>
                      <w:i/>
                      <w:color w:val="595959" w:themeColor="text1" w:themeTint="A6"/>
                      <w:sz w:val="20"/>
                      <w:szCs w:val="20"/>
                    </w:rPr>
                    <w:t>.</w:t>
                  </w:r>
                </w:p>
                <w:p w:rsidR="00D91BF0" w:rsidRDefault="00D91BF0" w:rsidP="00D91BF0">
                  <w:r>
                    <w:t xml:space="preserve"> </w:t>
                  </w:r>
                </w:p>
              </w:txbxContent>
            </v:textbox>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F7" w:rsidRDefault="008374F7" w:rsidP="004D63F3">
      <w:pPr>
        <w:spacing w:line="240" w:lineRule="auto"/>
      </w:pPr>
      <w:r>
        <w:separator/>
      </w:r>
    </w:p>
  </w:endnote>
  <w:endnote w:type="continuationSeparator" w:id="0">
    <w:p w:rsidR="008374F7" w:rsidRDefault="008374F7"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F7" w:rsidRDefault="008374F7" w:rsidP="004D63F3">
      <w:pPr>
        <w:spacing w:line="240" w:lineRule="auto"/>
      </w:pPr>
      <w:r>
        <w:separator/>
      </w:r>
    </w:p>
  </w:footnote>
  <w:footnote w:type="continuationSeparator" w:id="0">
    <w:p w:rsidR="008374F7" w:rsidRDefault="008374F7"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2"/>
  </w:num>
  <w:num w:numId="6">
    <w:abstractNumId w:val="6"/>
  </w:num>
  <w:num w:numId="7">
    <w:abstractNumId w:val="8"/>
  </w:num>
  <w:num w:numId="8">
    <w:abstractNumId w:val="1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6FE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77F38"/>
    <w:rsid w:val="00082090"/>
    <w:rsid w:val="00082504"/>
    <w:rsid w:val="000826EF"/>
    <w:rsid w:val="0008380A"/>
    <w:rsid w:val="000851F5"/>
    <w:rsid w:val="00085E3F"/>
    <w:rsid w:val="0008683D"/>
    <w:rsid w:val="00086B18"/>
    <w:rsid w:val="00090FCB"/>
    <w:rsid w:val="00093D36"/>
    <w:rsid w:val="00094F2A"/>
    <w:rsid w:val="000976A7"/>
    <w:rsid w:val="000A1222"/>
    <w:rsid w:val="000A1625"/>
    <w:rsid w:val="000A2F9D"/>
    <w:rsid w:val="000A551A"/>
    <w:rsid w:val="000A5C78"/>
    <w:rsid w:val="000A6997"/>
    <w:rsid w:val="000A6FD8"/>
    <w:rsid w:val="000A7EA1"/>
    <w:rsid w:val="000B2BC6"/>
    <w:rsid w:val="000B2F6C"/>
    <w:rsid w:val="000B3E15"/>
    <w:rsid w:val="000B52E8"/>
    <w:rsid w:val="000B5707"/>
    <w:rsid w:val="000B6A0D"/>
    <w:rsid w:val="000C0B2B"/>
    <w:rsid w:val="000C0E31"/>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5EDE"/>
    <w:rsid w:val="001F6639"/>
    <w:rsid w:val="001F6830"/>
    <w:rsid w:val="001F78FD"/>
    <w:rsid w:val="00203534"/>
    <w:rsid w:val="002042E1"/>
    <w:rsid w:val="00204364"/>
    <w:rsid w:val="00204D1E"/>
    <w:rsid w:val="00204FAC"/>
    <w:rsid w:val="00205758"/>
    <w:rsid w:val="002064C3"/>
    <w:rsid w:val="00206F95"/>
    <w:rsid w:val="002075D3"/>
    <w:rsid w:val="0021081A"/>
    <w:rsid w:val="002108BE"/>
    <w:rsid w:val="00211BFB"/>
    <w:rsid w:val="0021390A"/>
    <w:rsid w:val="002143AC"/>
    <w:rsid w:val="002143C1"/>
    <w:rsid w:val="00215473"/>
    <w:rsid w:val="00215B16"/>
    <w:rsid w:val="0021627C"/>
    <w:rsid w:val="00217BA8"/>
    <w:rsid w:val="00220274"/>
    <w:rsid w:val="0022118C"/>
    <w:rsid w:val="00221884"/>
    <w:rsid w:val="00221C6C"/>
    <w:rsid w:val="00223874"/>
    <w:rsid w:val="002238C2"/>
    <w:rsid w:val="00226267"/>
    <w:rsid w:val="00226BB8"/>
    <w:rsid w:val="00230D72"/>
    <w:rsid w:val="00231813"/>
    <w:rsid w:val="002323B7"/>
    <w:rsid w:val="002327D3"/>
    <w:rsid w:val="00235A84"/>
    <w:rsid w:val="00236C3A"/>
    <w:rsid w:val="00240C95"/>
    <w:rsid w:val="00242481"/>
    <w:rsid w:val="002441A1"/>
    <w:rsid w:val="0024469F"/>
    <w:rsid w:val="002456D1"/>
    <w:rsid w:val="0024682B"/>
    <w:rsid w:val="0024731B"/>
    <w:rsid w:val="002510B9"/>
    <w:rsid w:val="00251E24"/>
    <w:rsid w:val="0025307C"/>
    <w:rsid w:val="0025318A"/>
    <w:rsid w:val="00256D0E"/>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755A"/>
    <w:rsid w:val="00330433"/>
    <w:rsid w:val="00330A47"/>
    <w:rsid w:val="00332154"/>
    <w:rsid w:val="003340ED"/>
    <w:rsid w:val="00334552"/>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147"/>
    <w:rsid w:val="00361535"/>
    <w:rsid w:val="00370087"/>
    <w:rsid w:val="003714A0"/>
    <w:rsid w:val="00373908"/>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4913"/>
    <w:rsid w:val="004456DE"/>
    <w:rsid w:val="00446BE9"/>
    <w:rsid w:val="00447BEB"/>
    <w:rsid w:val="00447D2F"/>
    <w:rsid w:val="0045047D"/>
    <w:rsid w:val="00452CD7"/>
    <w:rsid w:val="004618A8"/>
    <w:rsid w:val="004618E7"/>
    <w:rsid w:val="00462B40"/>
    <w:rsid w:val="00465E0C"/>
    <w:rsid w:val="00467BC4"/>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128E"/>
    <w:rsid w:val="004B2257"/>
    <w:rsid w:val="004B74D3"/>
    <w:rsid w:val="004C1CDF"/>
    <w:rsid w:val="004C2644"/>
    <w:rsid w:val="004C3CA7"/>
    <w:rsid w:val="004C6EC4"/>
    <w:rsid w:val="004D0135"/>
    <w:rsid w:val="004D18FF"/>
    <w:rsid w:val="004D23B3"/>
    <w:rsid w:val="004D3128"/>
    <w:rsid w:val="004D63F3"/>
    <w:rsid w:val="004D6E24"/>
    <w:rsid w:val="004E2B88"/>
    <w:rsid w:val="004E381D"/>
    <w:rsid w:val="004E3D3E"/>
    <w:rsid w:val="004E47D3"/>
    <w:rsid w:val="004E7485"/>
    <w:rsid w:val="004E7662"/>
    <w:rsid w:val="004E7F36"/>
    <w:rsid w:val="004F26CB"/>
    <w:rsid w:val="004F2990"/>
    <w:rsid w:val="004F3571"/>
    <w:rsid w:val="004F5C6A"/>
    <w:rsid w:val="00502E62"/>
    <w:rsid w:val="00506C20"/>
    <w:rsid w:val="00507CA2"/>
    <w:rsid w:val="0051060C"/>
    <w:rsid w:val="00513DCA"/>
    <w:rsid w:val="00514ED3"/>
    <w:rsid w:val="00516C07"/>
    <w:rsid w:val="00516C53"/>
    <w:rsid w:val="00520799"/>
    <w:rsid w:val="005212F0"/>
    <w:rsid w:val="005304B0"/>
    <w:rsid w:val="00530949"/>
    <w:rsid w:val="00535A4F"/>
    <w:rsid w:val="00537D90"/>
    <w:rsid w:val="00543031"/>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7E55"/>
    <w:rsid w:val="00582AB5"/>
    <w:rsid w:val="005837E7"/>
    <w:rsid w:val="00584CBB"/>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D76"/>
    <w:rsid w:val="005E38FD"/>
    <w:rsid w:val="005E5E32"/>
    <w:rsid w:val="005E6137"/>
    <w:rsid w:val="005E638D"/>
    <w:rsid w:val="005F078A"/>
    <w:rsid w:val="005F1195"/>
    <w:rsid w:val="005F1C34"/>
    <w:rsid w:val="005F3AEA"/>
    <w:rsid w:val="005F4F4D"/>
    <w:rsid w:val="0060090D"/>
    <w:rsid w:val="00600ABB"/>
    <w:rsid w:val="00604756"/>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6B7"/>
    <w:rsid w:val="006C2C9C"/>
    <w:rsid w:val="006C55BC"/>
    <w:rsid w:val="006C60FF"/>
    <w:rsid w:val="006D0932"/>
    <w:rsid w:val="006D1DD7"/>
    <w:rsid w:val="006D4E4D"/>
    <w:rsid w:val="006D5AFF"/>
    <w:rsid w:val="006E02DB"/>
    <w:rsid w:val="006E2168"/>
    <w:rsid w:val="006F0B34"/>
    <w:rsid w:val="006F0E6B"/>
    <w:rsid w:val="006F2576"/>
    <w:rsid w:val="006F2585"/>
    <w:rsid w:val="006F413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46EF7"/>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0BB2"/>
    <w:rsid w:val="007A109E"/>
    <w:rsid w:val="007A4147"/>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D4049"/>
    <w:rsid w:val="007D4133"/>
    <w:rsid w:val="007D654D"/>
    <w:rsid w:val="007E1266"/>
    <w:rsid w:val="007E3902"/>
    <w:rsid w:val="007E5FC4"/>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D1AD4"/>
    <w:rsid w:val="008D23AC"/>
    <w:rsid w:val="008D2DA5"/>
    <w:rsid w:val="008D3647"/>
    <w:rsid w:val="008D497A"/>
    <w:rsid w:val="008D4F73"/>
    <w:rsid w:val="008D7D7A"/>
    <w:rsid w:val="008E7E1C"/>
    <w:rsid w:val="008F0D09"/>
    <w:rsid w:val="008F1338"/>
    <w:rsid w:val="008F2386"/>
    <w:rsid w:val="008F50A1"/>
    <w:rsid w:val="008F6129"/>
    <w:rsid w:val="008F7959"/>
    <w:rsid w:val="009008F4"/>
    <w:rsid w:val="00902106"/>
    <w:rsid w:val="00902CCD"/>
    <w:rsid w:val="00903259"/>
    <w:rsid w:val="009046AB"/>
    <w:rsid w:val="00906884"/>
    <w:rsid w:val="00906AD6"/>
    <w:rsid w:val="009079EE"/>
    <w:rsid w:val="00915035"/>
    <w:rsid w:val="00915263"/>
    <w:rsid w:val="009169DC"/>
    <w:rsid w:val="00917373"/>
    <w:rsid w:val="00923BC7"/>
    <w:rsid w:val="0092475D"/>
    <w:rsid w:val="00927D23"/>
    <w:rsid w:val="009314C5"/>
    <w:rsid w:val="00931C30"/>
    <w:rsid w:val="00932FD4"/>
    <w:rsid w:val="0093696E"/>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B723C"/>
    <w:rsid w:val="009C087C"/>
    <w:rsid w:val="009C0DDC"/>
    <w:rsid w:val="009C1D6B"/>
    <w:rsid w:val="009C253D"/>
    <w:rsid w:val="009C3F5A"/>
    <w:rsid w:val="009C4269"/>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45E"/>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0552"/>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476B"/>
    <w:rsid w:val="00A76792"/>
    <w:rsid w:val="00A76E89"/>
    <w:rsid w:val="00A777DF"/>
    <w:rsid w:val="00A805F7"/>
    <w:rsid w:val="00A850EF"/>
    <w:rsid w:val="00A87A31"/>
    <w:rsid w:val="00A87F69"/>
    <w:rsid w:val="00A907C2"/>
    <w:rsid w:val="00A910BE"/>
    <w:rsid w:val="00A91FD3"/>
    <w:rsid w:val="00A94C6A"/>
    <w:rsid w:val="00A94FF9"/>
    <w:rsid w:val="00A95BB9"/>
    <w:rsid w:val="00AA06BA"/>
    <w:rsid w:val="00AA1E06"/>
    <w:rsid w:val="00AA3BFD"/>
    <w:rsid w:val="00AA3C16"/>
    <w:rsid w:val="00AA3E3C"/>
    <w:rsid w:val="00AA5255"/>
    <w:rsid w:val="00AB2967"/>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178B"/>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C0C"/>
    <w:rsid w:val="00B44EB5"/>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592C"/>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430C"/>
    <w:rsid w:val="00D55DB9"/>
    <w:rsid w:val="00D563BC"/>
    <w:rsid w:val="00D6029C"/>
    <w:rsid w:val="00D6085E"/>
    <w:rsid w:val="00D61ABA"/>
    <w:rsid w:val="00D6374A"/>
    <w:rsid w:val="00D73412"/>
    <w:rsid w:val="00D740FB"/>
    <w:rsid w:val="00D752C7"/>
    <w:rsid w:val="00D75DED"/>
    <w:rsid w:val="00D81FDF"/>
    <w:rsid w:val="00D832DF"/>
    <w:rsid w:val="00D8333D"/>
    <w:rsid w:val="00D846BE"/>
    <w:rsid w:val="00D86516"/>
    <w:rsid w:val="00D90259"/>
    <w:rsid w:val="00D916E5"/>
    <w:rsid w:val="00D91BF0"/>
    <w:rsid w:val="00D91CB4"/>
    <w:rsid w:val="00D927EA"/>
    <w:rsid w:val="00D95E49"/>
    <w:rsid w:val="00DA1431"/>
    <w:rsid w:val="00DA3120"/>
    <w:rsid w:val="00DA321E"/>
    <w:rsid w:val="00DA426E"/>
    <w:rsid w:val="00DA4E69"/>
    <w:rsid w:val="00DA5057"/>
    <w:rsid w:val="00DA6DF4"/>
    <w:rsid w:val="00DA6F5E"/>
    <w:rsid w:val="00DB1638"/>
    <w:rsid w:val="00DB47A1"/>
    <w:rsid w:val="00DB5296"/>
    <w:rsid w:val="00DB7326"/>
    <w:rsid w:val="00DC2E1D"/>
    <w:rsid w:val="00DC34A8"/>
    <w:rsid w:val="00DC53E9"/>
    <w:rsid w:val="00DC59F0"/>
    <w:rsid w:val="00DC67AD"/>
    <w:rsid w:val="00DD07CA"/>
    <w:rsid w:val="00DD2CE8"/>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4033"/>
    <w:rsid w:val="00E647B6"/>
    <w:rsid w:val="00E67F28"/>
    <w:rsid w:val="00E7097E"/>
    <w:rsid w:val="00E7164F"/>
    <w:rsid w:val="00E73294"/>
    <w:rsid w:val="00E75AA3"/>
    <w:rsid w:val="00E75BB8"/>
    <w:rsid w:val="00E763CA"/>
    <w:rsid w:val="00E769F8"/>
    <w:rsid w:val="00E76F58"/>
    <w:rsid w:val="00E81ABB"/>
    <w:rsid w:val="00E821EE"/>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5D47"/>
    <w:rsid w:val="00EE6461"/>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204D8"/>
    <w:rsid w:val="00F207BD"/>
    <w:rsid w:val="00F23B76"/>
    <w:rsid w:val="00F24EDC"/>
    <w:rsid w:val="00F2586B"/>
    <w:rsid w:val="00F33999"/>
    <w:rsid w:val="00F347B3"/>
    <w:rsid w:val="00F35546"/>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66DC"/>
    <w:rsid w:val="00F9720A"/>
    <w:rsid w:val="00FA1FD4"/>
    <w:rsid w:val="00FA2C4C"/>
    <w:rsid w:val="00FA3D4B"/>
    <w:rsid w:val="00FA44CF"/>
    <w:rsid w:val="00FA4701"/>
    <w:rsid w:val="00FB1DEE"/>
    <w:rsid w:val="00FB2C2F"/>
    <w:rsid w:val="00FB3281"/>
    <w:rsid w:val="00FB68B3"/>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58D7"/>
    <w:rsid w:val="00FD6F2A"/>
    <w:rsid w:val="00FE0997"/>
    <w:rsid w:val="00FE151F"/>
    <w:rsid w:val="00FE3CC2"/>
    <w:rsid w:val="00FE50C6"/>
    <w:rsid w:val="00FF0BC0"/>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fillcolor="none [2732]" strokecolor="none [3213]"/>
    </o:shapedefaults>
    <o:shapelayout v:ext="edit">
      <o:idmap v:ext="edit" data="1"/>
      <o:rules v:ext="edit">
        <o:r id="V:Rule8" type="connector" idref="#_x0000_s1803"/>
        <o:r id="V:Rule9" type="connector" idref="#_x0000_s1686"/>
        <o:r id="V:Rule10" type="connector" idref="#_x0000_s1724"/>
        <o:r id="V:Rule11" type="connector" idref="#_x0000_s1707"/>
        <o:r id="V:Rule12" type="connector" idref="#_x0000_s1795"/>
        <o:r id="V:Rule13" type="connector" idref="#_x0000_s1796"/>
        <o:r id="V:Rule14" type="connector" idref="#_x0000_s17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4F9AF-5406-4989-BD3E-3DF3609D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101</cp:revision>
  <cp:lastPrinted>2014-05-27T16:16:00Z</cp:lastPrinted>
  <dcterms:created xsi:type="dcterms:W3CDTF">2012-05-23T16:57:00Z</dcterms:created>
  <dcterms:modified xsi:type="dcterms:W3CDTF">2014-05-27T17:36:00Z</dcterms:modified>
</cp:coreProperties>
</file>